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E8" w:rsidRPr="000058E8" w:rsidRDefault="000058E8" w:rsidP="000058E8">
      <w:pPr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Witamina D</w:t>
      </w:r>
    </w:p>
    <w:p w:rsidR="000058E8" w:rsidRDefault="000058E8" w:rsidP="000058E8">
      <w:bookmarkStart w:id="0" w:name="_GoBack"/>
      <w:bookmarkEnd w:id="0"/>
    </w:p>
    <w:p w:rsidR="000058E8" w:rsidRPr="000058E8" w:rsidRDefault="000058E8" w:rsidP="000058E8">
      <w:pPr>
        <w:rPr>
          <w:rFonts w:ascii="Algerian" w:hAnsi="Algerian"/>
        </w:rPr>
      </w:pPr>
      <w:r w:rsidRPr="000058E8">
        <w:rPr>
          <w:rFonts w:ascii="Algerian" w:hAnsi="Algerian"/>
        </w:rPr>
        <w:t>Witamina D</w:t>
      </w:r>
    </w:p>
    <w:p w:rsidR="000058E8" w:rsidRDefault="000058E8" w:rsidP="000058E8">
      <w:pPr>
        <w:ind w:firstLine="708"/>
        <w:jc w:val="both"/>
      </w:pPr>
      <w:r>
        <w:t>Zapobiega krzywicy. Odpowiada za odkładanie się wapnia i fosforu w kościach, zapobiega próchnicy. Organizm umie wytworzyć ją pod wpływem słońca, ale w naszej szerokości geograficznej jest go za mało. Trzeba więc dostarczać tę witaminę z zewnątrz.</w:t>
      </w:r>
    </w:p>
    <w:p w:rsidR="000058E8" w:rsidRDefault="000058E8" w:rsidP="000058E8"/>
    <w:p w:rsidR="008A4023" w:rsidRPr="000058E8" w:rsidRDefault="000058E8" w:rsidP="000058E8">
      <w:pPr>
        <w:rPr>
          <w:b/>
          <w:sz w:val="32"/>
          <w:szCs w:val="32"/>
        </w:rPr>
      </w:pPr>
      <w:r w:rsidRPr="000058E8">
        <w:rPr>
          <w:b/>
          <w:sz w:val="32"/>
          <w:szCs w:val="32"/>
        </w:rPr>
        <w:t>Źródła: Mleko, śmietana, ryby (ale uwaga: te tłuste), jajka, tran.</w:t>
      </w:r>
    </w:p>
    <w:p w:rsidR="000058E8" w:rsidRDefault="000058E8" w:rsidP="000058E8"/>
    <w:p w:rsidR="000058E8" w:rsidRDefault="000058E8" w:rsidP="000058E8">
      <w:pPr>
        <w:jc w:val="both"/>
      </w:pPr>
      <w:r>
        <w:t>Witamina D dla dzieci — znaczenie</w:t>
      </w:r>
    </w:p>
    <w:p w:rsidR="000058E8" w:rsidRDefault="000058E8" w:rsidP="000058E8">
      <w:pPr>
        <w:ind w:firstLine="708"/>
        <w:jc w:val="both"/>
      </w:pPr>
      <w:r>
        <w:t xml:space="preserve">Zapotrzebowanie na witaminę D wśród dzieci jest znacznie wyższe niż u osób dorosłych. Zależność ta dotyczy zwłaszcza dzieci w ich pierwszym roku życia. W przeliczeniu na kilogram masy ciała, zapotrzebowanie na witaminę u dzieci jest sześciokrotnie wyższe niż u dorosłych. To właśnie dlatego nie powinno się dopuszczać do niedoboru witaminy D. Witamina ta wraz z dostarczanym wapniem wpływa na prawidłowy rozwój układu kostnego. Można zatem stwierdzić, że jej obecność </w:t>
      </w:r>
      <w:r>
        <w:t xml:space="preserve">                 </w:t>
      </w:r>
      <w:r>
        <w:t>w diecie dziecka jest niezbędna, aby maluch mógł postawić swoje pierwsze kroki. Witamina D dla dzieci zmniejsza ryzyko występowania infekcji, wspomaga rozwój i pracę serca, a także zapobiega rozwojowi różnych przewlekłych chorób w przyszłym dorosłym życiu.</w:t>
      </w:r>
    </w:p>
    <w:p w:rsidR="000058E8" w:rsidRDefault="000058E8" w:rsidP="000058E8">
      <w:r>
        <w:t>Naturalne źródła witaminy D</w:t>
      </w:r>
    </w:p>
    <w:p w:rsidR="000058E8" w:rsidRDefault="000058E8" w:rsidP="000058E8"/>
    <w:p w:rsidR="000058E8" w:rsidRDefault="000058E8" w:rsidP="000058E8">
      <w:pPr>
        <w:ind w:firstLine="708"/>
        <w:jc w:val="both"/>
      </w:pPr>
      <w:r>
        <w:t>Jak już wcześniej zostało wspomniane, witamina D może być samodzielnie syntetyzowana przez organizm człowieka. Można ją także dostarczać wraz z pożywieniem. Aby dieta dziecka zawierała wystarczająca ilość witaminy D, należy ją wzbogacić o takie składniki jak: śledzie, makrele, łososie, tuńczyki, jajka, żółty ser, mleko, śmietanę czy masło. Witamina D występuje także w grzybach i drożdżach. Nie można zapominać o tym, że witamina D rozpuszcza się w tłuszczach, dlatego suplementując ją, należy pamiętać o przyjmowaniu jej razem z posiłkiem tłuszczowym.</w:t>
      </w:r>
    </w:p>
    <w:sectPr w:rsidR="0000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E8"/>
    <w:rsid w:val="000058E8"/>
    <w:rsid w:val="00324C3F"/>
    <w:rsid w:val="008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2020-04-16T16:14:00Z</dcterms:created>
  <dcterms:modified xsi:type="dcterms:W3CDTF">2020-04-16T16:25:00Z</dcterms:modified>
</cp:coreProperties>
</file>