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26" w:rsidRPr="00015639" w:rsidRDefault="00015639" w:rsidP="00015639">
      <w:pPr>
        <w:jc w:val="center"/>
        <w:rPr>
          <w:sz w:val="40"/>
          <w:szCs w:val="40"/>
          <w:u w:val="single"/>
        </w:rPr>
      </w:pPr>
      <w:r w:rsidRPr="00015639">
        <w:rPr>
          <w:sz w:val="40"/>
          <w:szCs w:val="40"/>
          <w:u w:val="single"/>
        </w:rPr>
        <w:t>INFORMACJA DLA UCZNIÓW I RODZICÓW</w:t>
      </w:r>
    </w:p>
    <w:p w:rsidR="00015639" w:rsidRPr="00015639" w:rsidRDefault="00015639" w:rsidP="00015639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W związku z pogarszającą się sytuacją epidemiczną, informuję, że od poniedziałku 12.10.2020r. na terenie szkoły, w miejscach wspólnych tj. korytarzach, szatni, toaletach, świetlicy, ciągach komunikacyjnych, przebieralniach, obowiązują wszystkich maseczki ochronne lub przyłbice. Obowiązek zakrywania ust </w:t>
      </w:r>
      <w:r>
        <w:rPr>
          <w:sz w:val="40"/>
          <w:szCs w:val="40"/>
        </w:rPr>
        <w:br/>
        <w:t>i nosa nie dotyczy pomieszczeń klasowych podczas zajęć edukacyjnych.</w:t>
      </w:r>
    </w:p>
    <w:sectPr w:rsidR="00015639" w:rsidRPr="00015639" w:rsidSect="00056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5639"/>
    <w:rsid w:val="00015639"/>
    <w:rsid w:val="0005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350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1</cp:revision>
  <dcterms:created xsi:type="dcterms:W3CDTF">2020-10-10T17:45:00Z</dcterms:created>
  <dcterms:modified xsi:type="dcterms:W3CDTF">2020-10-10T17:53:00Z</dcterms:modified>
</cp:coreProperties>
</file>