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30016F" w:rsidRDefault="0030016F">
      <w:pPr>
        <w:jc w:val="center"/>
        <w:rPr>
          <w:rStyle w:val="il"/>
          <w:b/>
          <w:color w:val="auto"/>
          <w:sz w:val="44"/>
          <w:szCs w:val="44"/>
          <w:u w:val="single"/>
        </w:rPr>
      </w:pPr>
      <w:r w:rsidRPr="0030016F">
        <w:rPr>
          <w:rStyle w:val="il"/>
          <w:b/>
          <w:color w:val="auto"/>
          <w:sz w:val="44"/>
          <w:szCs w:val="44"/>
          <w:u w:val="single"/>
        </w:rPr>
        <w:t xml:space="preserve">Wymagania edukacyjne </w:t>
      </w:r>
      <w:r w:rsidR="0034778B" w:rsidRPr="0030016F">
        <w:rPr>
          <w:rStyle w:val="il"/>
          <w:b/>
          <w:color w:val="auto"/>
          <w:sz w:val="44"/>
          <w:szCs w:val="44"/>
          <w:u w:val="single"/>
        </w:rPr>
        <w:t xml:space="preserve">do podręcznika </w:t>
      </w:r>
      <w:proofErr w:type="spellStart"/>
      <w:r w:rsidR="0034778B" w:rsidRPr="0030016F">
        <w:rPr>
          <w:rStyle w:val="il"/>
          <w:b/>
          <w:color w:val="auto"/>
          <w:sz w:val="44"/>
          <w:szCs w:val="44"/>
          <w:u w:val="single"/>
        </w:rPr>
        <w:t>English</w:t>
      </w:r>
      <w:proofErr w:type="spellEnd"/>
      <w:r w:rsidR="0034778B" w:rsidRPr="0030016F">
        <w:rPr>
          <w:rStyle w:val="il"/>
          <w:b/>
          <w:color w:val="auto"/>
          <w:sz w:val="44"/>
          <w:szCs w:val="44"/>
          <w:u w:val="single"/>
        </w:rPr>
        <w:t xml:space="preserve"> </w:t>
      </w:r>
      <w:proofErr w:type="spellStart"/>
      <w:r w:rsidR="0034778B" w:rsidRPr="0030016F">
        <w:rPr>
          <w:rStyle w:val="il"/>
          <w:b/>
          <w:color w:val="auto"/>
          <w:sz w:val="44"/>
          <w:szCs w:val="44"/>
          <w:u w:val="single"/>
        </w:rPr>
        <w:t>Class</w:t>
      </w:r>
      <w:proofErr w:type="spellEnd"/>
      <w:r w:rsidR="0034778B" w:rsidRPr="0030016F">
        <w:rPr>
          <w:rStyle w:val="il"/>
          <w:b/>
          <w:color w:val="auto"/>
          <w:sz w:val="44"/>
          <w:szCs w:val="44"/>
          <w:u w:val="single"/>
        </w:rPr>
        <w:t xml:space="preserve"> A2+</w:t>
      </w:r>
    </w:p>
    <w:p w:rsidR="007F23CD" w:rsidRPr="0030016F" w:rsidRDefault="007F23CD">
      <w:pPr>
        <w:rPr>
          <w:rFonts w:ascii="Verdana" w:hAnsi="Verdana"/>
          <w:b/>
          <w:color w:val="auto"/>
          <w:sz w:val="20"/>
          <w:szCs w:val="20"/>
        </w:rPr>
      </w:pPr>
    </w:p>
    <w:p w:rsidR="007F23CD" w:rsidRPr="0030016F" w:rsidRDefault="0034778B">
      <w:pPr>
        <w:rPr>
          <w:rFonts w:ascii="Verdana" w:hAnsi="Verdana"/>
          <w:b/>
          <w:color w:val="auto"/>
          <w:sz w:val="20"/>
          <w:szCs w:val="20"/>
        </w:rPr>
      </w:pPr>
      <w:r w:rsidRPr="0030016F">
        <w:rPr>
          <w:rFonts w:ascii="Verdana" w:hAnsi="Verdana"/>
          <w:b/>
          <w:color w:val="auto"/>
          <w:sz w:val="20"/>
          <w:szCs w:val="20"/>
        </w:rPr>
        <w:t xml:space="preserve">I. Zasady ogólne </w:t>
      </w:r>
    </w:p>
    <w:p w:rsidR="007F23CD" w:rsidRPr="0030016F" w:rsidRDefault="0034778B">
      <w:pPr>
        <w:rPr>
          <w:rFonts w:ascii="Verdana" w:hAnsi="Verdana"/>
          <w:b/>
          <w:color w:val="auto"/>
          <w:sz w:val="20"/>
          <w:szCs w:val="20"/>
        </w:rPr>
      </w:pPr>
      <w:r w:rsidRPr="0030016F">
        <w:rPr>
          <w:rFonts w:ascii="Verdana" w:hAnsi="Verdana"/>
          <w:b/>
          <w:color w:val="auto"/>
          <w:sz w:val="20"/>
          <w:szCs w:val="20"/>
        </w:rPr>
        <w:t>II. Sposoby sprawdzania osiągnięć edukacyjnych</w:t>
      </w:r>
    </w:p>
    <w:p w:rsidR="007F23CD" w:rsidRPr="0030016F" w:rsidRDefault="0034778B">
      <w:pPr>
        <w:rPr>
          <w:rFonts w:ascii="Verdana" w:hAnsi="Verdana"/>
          <w:b/>
          <w:color w:val="auto"/>
          <w:sz w:val="20"/>
          <w:szCs w:val="20"/>
        </w:rPr>
      </w:pPr>
      <w:r w:rsidRPr="0030016F">
        <w:rPr>
          <w:rFonts w:ascii="Verdana" w:hAnsi="Verdana"/>
          <w:b/>
          <w:color w:val="auto"/>
          <w:sz w:val="20"/>
          <w:szCs w:val="20"/>
        </w:rPr>
        <w:t>III. Wymagania edukacyjne niezbędne do uzyskania poszczególnych śródrocznych i rocznych ocen klasyfikacyjnych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7F23CD">
      <w:pPr>
        <w:rPr>
          <w:rFonts w:ascii="Verdana" w:hAnsi="Verdana"/>
          <w:b/>
          <w:bCs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b/>
          <w:color w:val="auto"/>
          <w:sz w:val="16"/>
          <w:szCs w:val="16"/>
        </w:rPr>
      </w:pPr>
      <w:r w:rsidRPr="0030016F">
        <w:rPr>
          <w:rFonts w:ascii="Verdana" w:hAnsi="Verdana"/>
          <w:b/>
          <w:color w:val="auto"/>
          <w:sz w:val="16"/>
          <w:szCs w:val="16"/>
        </w:rPr>
        <w:t>I.</w:t>
      </w:r>
      <w:r w:rsidRPr="0030016F">
        <w:rPr>
          <w:rFonts w:ascii="Verdana" w:hAnsi="Verdana"/>
          <w:b/>
          <w:color w:val="auto"/>
          <w:sz w:val="16"/>
          <w:szCs w:val="16"/>
        </w:rPr>
        <w:tab/>
        <w:t>Zasady ogólne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1.</w:t>
      </w:r>
      <w:r w:rsidRPr="0030016F">
        <w:rPr>
          <w:rFonts w:ascii="Verdana" w:hAnsi="Verdana"/>
          <w:b/>
          <w:bCs/>
          <w:color w:val="auto"/>
          <w:sz w:val="16"/>
          <w:szCs w:val="16"/>
        </w:rPr>
        <w:tab/>
      </w:r>
      <w:r w:rsidR="003F6B2C" w:rsidRPr="0030016F">
        <w:rPr>
          <w:rFonts w:ascii="Verdana" w:hAnsi="Verdana"/>
          <w:color w:val="auto"/>
          <w:sz w:val="16"/>
          <w:szCs w:val="16"/>
        </w:rPr>
        <w:t xml:space="preserve">Przedmiotowe Zasady Oceniania (PZO) są zgodne z Wewnątrzszkolnym Ocenianiem (WO), które stanowi załącznik do </w:t>
      </w:r>
      <w:r w:rsidRPr="0030016F">
        <w:rPr>
          <w:rFonts w:ascii="Verdana" w:hAnsi="Verdana"/>
          <w:bCs/>
          <w:color w:val="auto"/>
          <w:sz w:val="16"/>
          <w:szCs w:val="16"/>
        </w:rPr>
        <w:t>z</w:t>
      </w:r>
      <w:r w:rsidR="00C85417" w:rsidRPr="0030016F">
        <w:rPr>
          <w:rFonts w:ascii="Verdana" w:hAnsi="Verdana"/>
          <w:bCs/>
          <w:color w:val="auto"/>
          <w:sz w:val="16"/>
          <w:szCs w:val="16"/>
        </w:rPr>
        <w:t xml:space="preserve">e </w:t>
      </w:r>
      <w:r w:rsidRPr="0030016F">
        <w:rPr>
          <w:rFonts w:ascii="Verdana" w:hAnsi="Verdana"/>
          <w:bCs/>
          <w:color w:val="auto"/>
          <w:sz w:val="16"/>
          <w:szCs w:val="16"/>
        </w:rPr>
        <w:t>Statut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>u</w:t>
      </w:r>
      <w:r w:rsidRPr="0030016F">
        <w:rPr>
          <w:rFonts w:ascii="Verdana" w:hAnsi="Verdana"/>
          <w:bCs/>
          <w:color w:val="auto"/>
          <w:sz w:val="16"/>
          <w:szCs w:val="16"/>
        </w:rPr>
        <w:t xml:space="preserve"> Szkoły.</w:t>
      </w:r>
    </w:p>
    <w:p w:rsidR="007F23CD" w:rsidRPr="0030016F" w:rsidRDefault="0034778B">
      <w:pPr>
        <w:ind w:left="705" w:hanging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2.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30016F" w:rsidRDefault="0034778B">
      <w:pPr>
        <w:ind w:firstLine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3.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30016F" w:rsidRDefault="0034778B" w:rsidP="0030016F">
      <w:pPr>
        <w:ind w:left="709" w:hanging="709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4.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30016F">
        <w:rPr>
          <w:rFonts w:ascii="Verdana" w:hAnsi="Verdana"/>
          <w:color w:val="auto"/>
          <w:sz w:val="16"/>
          <w:szCs w:val="16"/>
        </w:rPr>
        <w:t>oraz uzyskania oceny wyższej niż proponowana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Pr="0030016F">
        <w:rPr>
          <w:rFonts w:ascii="Verdana" w:hAnsi="Verdana"/>
          <w:bCs/>
          <w:color w:val="auto"/>
          <w:sz w:val="16"/>
          <w:szCs w:val="16"/>
        </w:rPr>
        <w:t>nauczyciel informuje uczniów na pierwszej lekcji języka angielskiego.</w:t>
      </w:r>
    </w:p>
    <w:p w:rsidR="007F23CD" w:rsidRPr="0030016F" w:rsidRDefault="0034778B">
      <w:pPr>
        <w:ind w:left="705" w:hanging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5.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</w:r>
      <w:proofErr w:type="spellStart"/>
      <w:r w:rsidRPr="0030016F">
        <w:rPr>
          <w:rFonts w:ascii="Verdana" w:hAnsi="Verdana"/>
          <w:bCs/>
          <w:color w:val="auto"/>
          <w:sz w:val="16"/>
          <w:szCs w:val="16"/>
        </w:rPr>
        <w:t>ppp</w:t>
      </w:r>
      <w:proofErr w:type="spellEnd"/>
      <w:r w:rsidRPr="0030016F">
        <w:rPr>
          <w:rFonts w:ascii="Verdana" w:hAnsi="Verdana"/>
          <w:bCs/>
          <w:color w:val="auto"/>
          <w:sz w:val="16"/>
          <w:szCs w:val="16"/>
        </w:rPr>
        <w:t xml:space="preserve"> oraz w wyniku rozpoznania indywidualnych potrzeb przez pracowników placówki).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6.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30016F">
        <w:rPr>
          <w:rFonts w:ascii="Verdana" w:hAnsi="Verdana"/>
          <w:color w:val="auto"/>
          <w:sz w:val="16"/>
          <w:szCs w:val="16"/>
        </w:rPr>
        <w:t>–</w:t>
      </w:r>
      <w:r w:rsidRPr="0030016F">
        <w:rPr>
          <w:rFonts w:ascii="Verdana" w:hAnsi="Verdana"/>
          <w:bCs/>
          <w:color w:val="auto"/>
          <w:sz w:val="16"/>
          <w:szCs w:val="16"/>
        </w:rPr>
        <w:t xml:space="preserve"> od 1 do 6.</w:t>
      </w:r>
    </w:p>
    <w:p w:rsidR="007F23CD" w:rsidRPr="0030016F" w:rsidRDefault="0034778B">
      <w:pPr>
        <w:ind w:left="705" w:hanging="705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7.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Główną funkcją oceniania bieżącego jest </w:t>
      </w:r>
      <w:r w:rsidRPr="0030016F">
        <w:rPr>
          <w:rFonts w:ascii="Verdana" w:hAnsi="Verdana"/>
          <w:color w:val="auto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30016F">
        <w:rPr>
          <w:rFonts w:ascii="Verdana" w:hAnsi="Verdana"/>
          <w:color w:val="auto"/>
          <w:sz w:val="16"/>
          <w:szCs w:val="16"/>
        </w:rPr>
        <w:br/>
        <w:t>wskazanie, co uczeń robi dobrze, co i jak wymaga poprawy oraz jak powinien dalej się uczyć.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ind w:left="709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Ocenianie bieżące ma za zadanie umożliwić:</w:t>
      </w:r>
    </w:p>
    <w:p w:rsidR="007F23CD" w:rsidRPr="0030016F" w:rsidRDefault="0034778B">
      <w:pPr>
        <w:tabs>
          <w:tab w:val="left" w:pos="709"/>
        </w:tabs>
        <w:ind w:left="709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a) informowanie ucznia, rodzica i nauczyciela o poziomie osiągnięć edukacyjnych oraz postępach ucznia,</w:t>
      </w:r>
    </w:p>
    <w:p w:rsidR="007F23CD" w:rsidRPr="0030016F" w:rsidRDefault="0034778B">
      <w:pPr>
        <w:ind w:left="851" w:hanging="142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30016F" w:rsidRDefault="0034778B">
      <w:pPr>
        <w:ind w:left="851" w:hanging="142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c) wskazywanie uczniowi mocnych (uzdolnień) i słabych stron, a przede wszystkim sposobów pracy nad nimi,</w:t>
      </w:r>
    </w:p>
    <w:p w:rsidR="007F23CD" w:rsidRPr="0030016F" w:rsidRDefault="0034778B">
      <w:pPr>
        <w:ind w:left="851" w:hanging="142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d) planowanie rozwoju ucznia, rozwijania jego uzdolnień, pokonywania ewentualnych trudności,</w:t>
      </w:r>
    </w:p>
    <w:p w:rsidR="007F23CD" w:rsidRPr="0030016F" w:rsidRDefault="0034778B">
      <w:pPr>
        <w:ind w:left="851" w:hanging="142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e) motywowanie ucznia do dalszych postępów w nauce.</w:t>
      </w:r>
    </w:p>
    <w:p w:rsidR="007F23CD" w:rsidRPr="0030016F" w:rsidRDefault="007F23CD">
      <w:pPr>
        <w:ind w:left="705"/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 xml:space="preserve">8. 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Ustalenie </w:t>
      </w:r>
      <w:r w:rsidRPr="0030016F">
        <w:rPr>
          <w:rFonts w:ascii="Verdana" w:hAnsi="Verdana"/>
          <w:color w:val="auto"/>
          <w:sz w:val="16"/>
          <w:szCs w:val="16"/>
        </w:rPr>
        <w:t xml:space="preserve">śródrocznej i rocznej oceny klasyfikacyjnej odbywa się w trybie ustalonym w 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>WO</w:t>
      </w:r>
      <w:r w:rsidRPr="0030016F">
        <w:rPr>
          <w:rFonts w:ascii="Verdana" w:hAnsi="Verdana"/>
          <w:color w:val="auto"/>
          <w:sz w:val="16"/>
          <w:szCs w:val="16"/>
        </w:rPr>
        <w:t xml:space="preserve">. </w:t>
      </w:r>
    </w:p>
    <w:p w:rsidR="007F23CD" w:rsidRPr="0030016F" w:rsidRDefault="0034778B">
      <w:pPr>
        <w:ind w:left="705" w:hanging="705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9. </w:t>
      </w:r>
      <w:r w:rsidRPr="0030016F">
        <w:rPr>
          <w:rFonts w:ascii="Verdana" w:hAnsi="Verdana"/>
          <w:color w:val="auto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30016F">
        <w:rPr>
          <w:rFonts w:ascii="Verdana" w:hAnsi="Verdana"/>
          <w:color w:val="auto"/>
          <w:sz w:val="16"/>
          <w:szCs w:val="16"/>
        </w:rPr>
        <w:br/>
        <w:t>wyższej, szkoła umożliwia uczniowi uzupełnienie braków w następujący sposób:</w:t>
      </w:r>
    </w:p>
    <w:p w:rsidR="007F23CD" w:rsidRPr="0030016F" w:rsidRDefault="0034778B">
      <w:pPr>
        <w:ind w:firstLine="705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30016F" w:rsidRDefault="0034778B">
      <w:pPr>
        <w:ind w:firstLine="705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b) oferta dodatkowych kart pracy, zadań i ćwiczeń pozwalających na przezwyciężenie trudności,</w:t>
      </w:r>
    </w:p>
    <w:p w:rsidR="007F23CD" w:rsidRPr="0030016F" w:rsidRDefault="0034778B">
      <w:pPr>
        <w:ind w:firstLine="705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c) konsultacje indywidualne z nauczycielem przedmiotu.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10. </w:t>
      </w:r>
      <w:r w:rsidRPr="0030016F">
        <w:rPr>
          <w:rFonts w:ascii="Verdana" w:hAnsi="Verdana"/>
          <w:color w:val="auto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>WO</w:t>
      </w:r>
      <w:r w:rsidRPr="0030016F">
        <w:rPr>
          <w:rFonts w:ascii="Verdana" w:hAnsi="Verdana"/>
          <w:color w:val="auto"/>
          <w:sz w:val="16"/>
          <w:szCs w:val="16"/>
        </w:rPr>
        <w:t>.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11. </w:t>
      </w:r>
      <w:r w:rsidRPr="0030016F">
        <w:rPr>
          <w:rFonts w:ascii="Verdana" w:hAnsi="Verdana"/>
          <w:color w:val="auto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12. </w:t>
      </w:r>
      <w:r w:rsidRPr="0030016F">
        <w:rPr>
          <w:rFonts w:ascii="Verdana" w:hAnsi="Verdana"/>
          <w:color w:val="auto"/>
          <w:sz w:val="16"/>
          <w:szCs w:val="16"/>
        </w:rPr>
        <w:tab/>
        <w:t>Szkoła może zdecydować (w Statucie), że oceny bieżące będą ocenami opisowymi.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13. </w:t>
      </w:r>
      <w:r w:rsidRPr="0030016F">
        <w:rPr>
          <w:rFonts w:ascii="Verdana" w:hAnsi="Verdana"/>
          <w:color w:val="auto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30016F">
        <w:rPr>
          <w:rFonts w:ascii="Verdana" w:hAnsi="Verdana"/>
          <w:color w:val="auto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a) wyszczególniamy i doceniamy dobre elementy pracy ucznia,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b) odnotowujemy to, co wymaga poprawienia lub dodatkowej pracy (ze strony ucznia),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lastRenderedPageBreak/>
        <w:t xml:space="preserve">c) wskazujemy </w:t>
      </w:r>
      <w:r w:rsidRPr="0030016F">
        <w:rPr>
          <w:rFonts w:ascii="Verdana" w:hAnsi="Verdana"/>
          <w:bCs/>
          <w:color w:val="auto"/>
          <w:sz w:val="16"/>
          <w:szCs w:val="16"/>
        </w:rPr>
        <w:t>w jaki sposób</w:t>
      </w:r>
      <w:r w:rsidRPr="0030016F">
        <w:rPr>
          <w:rFonts w:ascii="Verdana" w:hAnsi="Verdana"/>
          <w:color w:val="auto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>d) wskazujemy w jakim kierunku uczeń powinien pracować dalej.</w:t>
      </w: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color w:val="auto"/>
          <w:sz w:val="16"/>
          <w:szCs w:val="16"/>
        </w:rPr>
        <w:t xml:space="preserve">Ocena opisowa ma pomagać uczniowi uczyć się, jest zatem zindywidualizowana i </w:t>
      </w:r>
      <w:r w:rsidRPr="0030016F">
        <w:rPr>
          <w:rFonts w:ascii="Verdana" w:hAnsi="Verdana"/>
          <w:bCs/>
          <w:color w:val="auto"/>
          <w:sz w:val="16"/>
          <w:szCs w:val="16"/>
        </w:rPr>
        <w:t xml:space="preserve">odnosi się do kryteriów oceniania podanych wcześniej uczniom, czyli do kryteriów dobrze wykonanej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>uczyć się i ułatwi wystawienie nauczycielowi oceny rocznej.</w:t>
      </w:r>
    </w:p>
    <w:p w:rsidR="007F23CD" w:rsidRPr="0030016F" w:rsidRDefault="0034778B">
      <w:pPr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Odradzam natomiast pisanie komentarzy, informacji obok ocen wyrażonych cyfrą. Są nieefektywne.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b/>
          <w:color w:val="auto"/>
          <w:sz w:val="16"/>
          <w:szCs w:val="16"/>
        </w:rPr>
      </w:pPr>
      <w:r w:rsidRPr="0030016F">
        <w:rPr>
          <w:rFonts w:ascii="Verdana" w:hAnsi="Verdana"/>
          <w:b/>
          <w:color w:val="auto"/>
          <w:sz w:val="16"/>
          <w:szCs w:val="16"/>
        </w:rPr>
        <w:t>II.</w:t>
      </w:r>
      <w:r w:rsidRPr="0030016F">
        <w:rPr>
          <w:rFonts w:ascii="Verdana" w:hAnsi="Verdana"/>
          <w:b/>
          <w:color w:val="auto"/>
          <w:sz w:val="16"/>
          <w:szCs w:val="16"/>
        </w:rPr>
        <w:tab/>
        <w:t>Sposoby sprawdzania osiągnięć edukacyjnych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ind w:left="705" w:hanging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1.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>stosowane testy nauczycielskie.</w:t>
      </w:r>
    </w:p>
    <w:p w:rsidR="007F23CD" w:rsidRPr="0030016F" w:rsidRDefault="0034778B">
      <w:pPr>
        <w:ind w:left="705" w:hanging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2.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3.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Uzyskane oceny są jawne, podlegają uzasadnieniu, a ocenione prace pisemne wglądowi.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4.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Każdą oceną można poprawić w trybie określonym w 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>WO</w:t>
      </w:r>
      <w:r w:rsidRPr="0030016F">
        <w:rPr>
          <w:rFonts w:ascii="Verdana" w:hAnsi="Verdana"/>
          <w:bCs/>
          <w:color w:val="auto"/>
          <w:sz w:val="16"/>
          <w:szCs w:val="16"/>
        </w:rPr>
        <w:t>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5.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6.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Sprawdziany, kartkówki i prace pisemne zapowiadane przez nauczyciela są obowiązkowe.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7.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O terminach i zakresie prac domowych nauczyciel informuje na bieżąco.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8.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30016F" w:rsidRDefault="0034778B">
      <w:pPr>
        <w:ind w:left="705" w:hanging="705"/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9.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30016F">
        <w:rPr>
          <w:rFonts w:ascii="Verdana" w:hAnsi="Verdana"/>
          <w:bCs/>
          <w:color w:val="auto"/>
          <w:sz w:val="16"/>
          <w:szCs w:val="16"/>
        </w:rPr>
        <w:br/>
        <w:t>indywidualnym ustaleniom (adekwatnym do długości i przyczyny nieobecności).</w:t>
      </w:r>
    </w:p>
    <w:p w:rsidR="007F23CD" w:rsidRPr="0030016F" w:rsidRDefault="0034778B">
      <w:pPr>
        <w:rPr>
          <w:rFonts w:ascii="Verdana" w:hAnsi="Verdana"/>
          <w:bCs/>
          <w:color w:val="auto"/>
          <w:sz w:val="16"/>
          <w:szCs w:val="16"/>
        </w:rPr>
      </w:pPr>
      <w:r w:rsidRPr="0030016F">
        <w:rPr>
          <w:rFonts w:ascii="Verdana" w:hAnsi="Verdana"/>
          <w:bCs/>
          <w:color w:val="auto"/>
          <w:sz w:val="16"/>
          <w:szCs w:val="16"/>
        </w:rPr>
        <w:t>10.</w:t>
      </w:r>
      <w:r w:rsidRPr="0030016F">
        <w:rPr>
          <w:rFonts w:ascii="Verdana" w:hAnsi="Verdana"/>
          <w:bCs/>
          <w:color w:val="auto"/>
          <w:sz w:val="16"/>
          <w:szCs w:val="16"/>
        </w:rPr>
        <w:tab/>
        <w:t xml:space="preserve">Ocena roczna zostaje ustalona zgodnie </w:t>
      </w:r>
      <w:r w:rsidR="00C85417" w:rsidRPr="0030016F">
        <w:rPr>
          <w:rFonts w:ascii="Verdana" w:hAnsi="Verdana"/>
          <w:bCs/>
          <w:color w:val="auto"/>
          <w:sz w:val="16"/>
          <w:szCs w:val="16"/>
        </w:rPr>
        <w:t xml:space="preserve">z </w:t>
      </w:r>
      <w:r w:rsidR="003F6B2C" w:rsidRPr="0030016F">
        <w:rPr>
          <w:rFonts w:ascii="Verdana" w:hAnsi="Verdana"/>
          <w:bCs/>
          <w:color w:val="auto"/>
          <w:sz w:val="16"/>
          <w:szCs w:val="16"/>
        </w:rPr>
        <w:t>WO</w:t>
      </w:r>
      <w:r w:rsidRPr="0030016F">
        <w:rPr>
          <w:rFonts w:ascii="Verdana" w:hAnsi="Verdana"/>
          <w:bCs/>
          <w:color w:val="auto"/>
          <w:sz w:val="16"/>
          <w:szCs w:val="16"/>
        </w:rPr>
        <w:t>.</w:t>
      </w:r>
    </w:p>
    <w:p w:rsidR="007F23CD" w:rsidRPr="0030016F" w:rsidRDefault="007F23CD">
      <w:pPr>
        <w:rPr>
          <w:rFonts w:ascii="Verdana" w:hAnsi="Verdana"/>
          <w:bCs/>
          <w:color w:val="auto"/>
          <w:sz w:val="16"/>
          <w:szCs w:val="16"/>
        </w:rPr>
      </w:pPr>
    </w:p>
    <w:p w:rsidR="007F23CD" w:rsidRPr="0030016F" w:rsidRDefault="0034778B">
      <w:pPr>
        <w:rPr>
          <w:rFonts w:ascii="Verdana" w:hAnsi="Verdana"/>
          <w:b/>
          <w:color w:val="auto"/>
          <w:sz w:val="16"/>
          <w:szCs w:val="16"/>
        </w:rPr>
      </w:pPr>
      <w:r w:rsidRPr="0030016F">
        <w:rPr>
          <w:rFonts w:ascii="Verdana" w:hAnsi="Verdana"/>
          <w:b/>
          <w:color w:val="auto"/>
          <w:sz w:val="16"/>
          <w:szCs w:val="16"/>
        </w:rPr>
        <w:t>III. Wymagania edukacyjne niezbędne do uzyskania poszczególnych ocen</w:t>
      </w: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30016F" w:rsidRPr="0030016F" w:rsidRDefault="0030016F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7F23CD" w:rsidRPr="0030016F" w:rsidRDefault="0034778B">
      <w:pPr>
        <w:pStyle w:val="Domynie"/>
        <w:jc w:val="center"/>
        <w:rPr>
          <w:color w:val="auto"/>
        </w:rPr>
      </w:pPr>
      <w:proofErr w:type="spellStart"/>
      <w:r w:rsidRPr="0030016F">
        <w:rPr>
          <w:rFonts w:ascii="Verdana" w:hAnsi="Verdana" w:cs="Verdana"/>
          <w:i/>
          <w:color w:val="auto"/>
          <w:sz w:val="28"/>
          <w:szCs w:val="28"/>
        </w:rPr>
        <w:lastRenderedPageBreak/>
        <w:t>English</w:t>
      </w:r>
      <w:proofErr w:type="spellEnd"/>
      <w:r w:rsidRPr="0030016F">
        <w:rPr>
          <w:rFonts w:ascii="Verdana" w:hAnsi="Verdana" w:cs="Verdana"/>
          <w:i/>
          <w:color w:val="auto"/>
          <w:sz w:val="28"/>
          <w:szCs w:val="28"/>
        </w:rPr>
        <w:t xml:space="preserve"> </w:t>
      </w:r>
      <w:proofErr w:type="spellStart"/>
      <w:r w:rsidRPr="0030016F">
        <w:rPr>
          <w:rFonts w:ascii="Verdana" w:hAnsi="Verdana" w:cs="Verdana"/>
          <w:i/>
          <w:color w:val="auto"/>
          <w:sz w:val="28"/>
          <w:szCs w:val="28"/>
        </w:rPr>
        <w:t>Class</w:t>
      </w:r>
      <w:proofErr w:type="spellEnd"/>
      <w:r w:rsidRPr="0030016F">
        <w:rPr>
          <w:rFonts w:ascii="Verdana" w:hAnsi="Verdana" w:cs="Verdana"/>
          <w:i/>
          <w:color w:val="auto"/>
          <w:sz w:val="28"/>
          <w:szCs w:val="28"/>
        </w:rPr>
        <w:t xml:space="preserve"> A2+</w:t>
      </w:r>
    </w:p>
    <w:p w:rsidR="007F23CD" w:rsidRPr="0030016F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</w:rPr>
      </w:pPr>
      <w:r w:rsidRPr="0030016F">
        <w:rPr>
          <w:rFonts w:ascii="Verdana" w:hAnsi="Verdana" w:cs="Verdana"/>
          <w:color w:val="auto"/>
          <w:sz w:val="16"/>
          <w:szCs w:val="16"/>
        </w:rPr>
        <w:t xml:space="preserve">1. POZIOM KOMPETENCJI JĘZYKOWEJ WG ESOKJ A2+, KTÓRA JEST MOŻLIWA DO OSIĄGNIĘCIA W WYNIKU REALIZACJI PODRĘCZNIKA </w:t>
      </w:r>
      <w:proofErr w:type="spellStart"/>
      <w:r w:rsidRPr="0030016F">
        <w:rPr>
          <w:rFonts w:ascii="Verdana" w:hAnsi="Verdana" w:cs="Verdana"/>
          <w:i/>
          <w:iCs/>
          <w:color w:val="auto"/>
          <w:sz w:val="16"/>
          <w:szCs w:val="16"/>
        </w:rPr>
        <w:t>English</w:t>
      </w:r>
      <w:proofErr w:type="spellEnd"/>
      <w:r w:rsidRPr="0030016F">
        <w:rPr>
          <w:rFonts w:ascii="Verdana" w:hAnsi="Verdana" w:cs="Verdana"/>
          <w:i/>
          <w:iCs/>
          <w:color w:val="auto"/>
          <w:sz w:val="16"/>
          <w:szCs w:val="16"/>
        </w:rPr>
        <w:t xml:space="preserve"> </w:t>
      </w:r>
      <w:proofErr w:type="spellStart"/>
      <w:r w:rsidRPr="0030016F">
        <w:rPr>
          <w:rFonts w:ascii="Verdana" w:hAnsi="Verdana" w:cs="Verdana"/>
          <w:i/>
          <w:iCs/>
          <w:color w:val="auto"/>
          <w:sz w:val="16"/>
          <w:szCs w:val="16"/>
        </w:rPr>
        <w:t>Class</w:t>
      </w:r>
      <w:proofErr w:type="spellEnd"/>
      <w:r w:rsidRPr="0030016F">
        <w:rPr>
          <w:rFonts w:ascii="Verdana" w:hAnsi="Verdana" w:cs="Verdana"/>
          <w:i/>
          <w:iCs/>
          <w:color w:val="auto"/>
          <w:sz w:val="16"/>
          <w:szCs w:val="16"/>
        </w:rPr>
        <w:t xml:space="preserve"> A2+</w:t>
      </w: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30016F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7F23CD" w:rsidRPr="0030016F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23CD" w:rsidRPr="0030016F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realizację działań językowych 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wybranych aspektach następujących bloków tematycznych: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Time for culture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Friends and family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Animal magic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New technology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My home, my town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Take care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Shopping around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Learning to work</w:t>
            </w:r>
          </w:p>
          <w:p w:rsidR="007F23CD" w:rsidRPr="0030016F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SŁUCHANIE: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="007F23CD" w:rsidRPr="0030016F" w:rsidRDefault="007F23CD" w:rsidP="00D62058">
            <w:pPr>
              <w:pStyle w:val="Domynie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 w:rsidP="00D62058">
            <w:pPr>
              <w:pStyle w:val="Domynie"/>
              <w:jc w:val="both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30016F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34778B">
      <w:pPr>
        <w:pStyle w:val="Domynie"/>
        <w:rPr>
          <w:rFonts w:ascii="Verdana" w:hAnsi="Verdana"/>
          <w:color w:val="auto"/>
          <w:sz w:val="16"/>
          <w:szCs w:val="16"/>
        </w:rPr>
      </w:pPr>
      <w:r w:rsidRPr="0030016F"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jc w:val="center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34778B">
      <w:pPr>
        <w:jc w:val="center"/>
        <w:rPr>
          <w:rFonts w:ascii="Verdana" w:hAnsi="Verdana"/>
          <w:b/>
          <w:color w:val="auto"/>
          <w:sz w:val="28"/>
          <w:szCs w:val="28"/>
        </w:rPr>
      </w:pPr>
      <w:r w:rsidRPr="0030016F">
        <w:rPr>
          <w:rFonts w:ascii="Verdana" w:hAnsi="Verdana"/>
          <w:b/>
          <w:color w:val="auto"/>
          <w:sz w:val="28"/>
          <w:szCs w:val="28"/>
        </w:rPr>
        <w:lastRenderedPageBreak/>
        <w:t>Kryteria oceniania ogólne</w:t>
      </w: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30016F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7F23CD" w:rsidRPr="0030016F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CELUJĄCA</w:t>
            </w:r>
          </w:p>
        </w:tc>
      </w:tr>
      <w:tr w:rsidR="007F23CD" w:rsidRPr="0030016F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23CD" w:rsidRPr="0030016F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0016F">
              <w:rPr>
                <w:rFonts w:ascii="Verdana" w:hAnsi="Verdana"/>
                <w:color w:val="auto"/>
                <w:sz w:val="20"/>
                <w:szCs w:val="20"/>
              </w:rPr>
              <w:t>Wiadomości: środki językowe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0016F">
              <w:rPr>
                <w:rFonts w:ascii="Verdana" w:hAnsi="Verdana"/>
                <w:color w:val="auto"/>
                <w:sz w:val="20"/>
                <w:szCs w:val="20"/>
              </w:rPr>
              <w:t>fonetyka</w:t>
            </w:r>
          </w:p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0016F">
              <w:rPr>
                <w:rFonts w:ascii="Verdana" w:hAnsi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0016F">
              <w:rPr>
                <w:rFonts w:ascii="Verdana" w:hAnsi="Verdana"/>
                <w:b/>
                <w:color w:val="auto"/>
                <w:sz w:val="16"/>
                <w:szCs w:val="16"/>
              </w:rPr>
              <w:br/>
              <w:t xml:space="preserve"> i nie potrafi wykonać zadań </w:t>
            </w:r>
            <w:r w:rsidRPr="0030016F">
              <w:rPr>
                <w:rFonts w:ascii="Verdana" w:hAnsi="Verdana"/>
                <w:b/>
                <w:color w:val="auto"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30016F" w:rsidRDefault="0034778B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0016F">
              <w:rPr>
                <w:rFonts w:ascii="Verdana" w:hAnsi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30016F" w:rsidRDefault="007F23CD">
            <w:pPr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zna ograniczoną liczbę podstawowych słów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popełnia liczne błędy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/>
                <w:b w:val="0"/>
                <w:color w:val="auto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zna część wprowadzonych słów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popełnia sporo błędów w ich zapisie i wymowie,</w:t>
            </w:r>
          </w:p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/>
                <w:b w:val="0"/>
                <w:color w:val="auto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popełnia sporo błędów leksykalno-gramatycznych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zna większość wprowadzonych słów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zwykle poprawnie je zapisuje i wymawia,</w:t>
            </w:r>
          </w:p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/>
                <w:b w:val="0"/>
                <w:color w:val="auto"/>
                <w:sz w:val="16"/>
                <w:szCs w:val="16"/>
              </w:rPr>
              <w:t xml:space="preserve"> zna wszystkie wprowadzone struktury gramatyczne,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zna wszystkie wprowadzone słowa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poprawnie je zapisuje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/>
                <w:b w:val="0"/>
                <w:color w:val="auto"/>
                <w:sz w:val="16"/>
                <w:szCs w:val="16"/>
              </w:rPr>
              <w:t xml:space="preserve"> zna wszystkie wprowadzone struktury gramatyczne,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3F6B2C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Cs/>
                <w:color w:val="auto"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30016F" w:rsidRDefault="003F6B2C" w:rsidP="003F6B2C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30016F">
              <w:rPr>
                <w:rFonts w:ascii="Verdana" w:hAnsi="Verdana"/>
                <w:bCs/>
                <w:color w:val="auto"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:rsidR="007F23CD" w:rsidRPr="0030016F" w:rsidRDefault="007F23CD">
            <w:pPr>
              <w:rPr>
                <w:rFonts w:ascii="Verdana" w:hAnsi="Verdana"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7F23CD" w:rsidRPr="0030016F" w:rsidRDefault="007F23CD" w:rsidP="003F6B2C">
            <w:pPr>
              <w:rPr>
                <w:rFonts w:ascii="Verdana" w:hAnsi="Verdana"/>
                <w:b/>
                <w:i/>
                <w:iCs/>
                <w:color w:val="auto"/>
                <w:sz w:val="16"/>
                <w:szCs w:val="16"/>
              </w:rPr>
            </w:pPr>
          </w:p>
        </w:tc>
      </w:tr>
      <w:tr w:rsidR="007F23CD" w:rsidRPr="0030016F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0016F">
              <w:rPr>
                <w:rFonts w:ascii="Verdana" w:hAnsi="Verdana"/>
                <w:color w:val="auto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rozumie polecenia nauczyciela, 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Pr="0030016F" w:rsidRDefault="007F23CD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rozumie polecenia nauczyciela,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rozumie polecenia nauczyciela,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poprawnie rozwiązuje zadania na czytanie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rozumie polecenia nauczyciela,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poprawnie rozwiązuje zadania na czytanie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zwykle potrafi uzasadnić swoje odpowiedzi.</w:t>
            </w:r>
          </w:p>
          <w:p w:rsidR="007F23CD" w:rsidRPr="0030016F" w:rsidRDefault="007F23CD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7F23CD" w:rsidRPr="0030016F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przekazuje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wypowiedzi ucznia są w znacznym stopniu nielogiczne i niespójne,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30016F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0016F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przekazuje 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wypowiedzi ucznia są częściowo nielogiczne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30016F" w:rsidRDefault="007F23CD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przekazuje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wypowiedzi ucznia są logiczne i w miarę spójne,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stosuje adekwatne do tematu słownictwo oraz struktury,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stosuje odpowiednią formę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przekazuje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wypowiedzi ucznia są logiczne i spójne,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stosuje bogate słownictwo i struktury,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 uczeń popełnia sporadyczne błędy leksykalno-gramatyczne,</w:t>
            </w:r>
          </w:p>
          <w:p w:rsidR="007F23CD" w:rsidRPr="0030016F" w:rsidRDefault="0034778B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• uczeń stosuje odpowiednią formę </w:t>
            </w:r>
            <w:r w:rsidRPr="0030016F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7F23CD" w:rsidRPr="0030016F" w:rsidRDefault="007F23CD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0016F" w:rsidRDefault="007F23CD">
            <w:pPr>
              <w:pStyle w:val="Zawartotabeli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</w:p>
        </w:tc>
      </w:tr>
    </w:tbl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30016F" w:rsidRDefault="0030016F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30016F" w:rsidRPr="0030016F" w:rsidRDefault="0030016F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30016F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1: Time for culture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6 -17).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popularne zawody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życia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codziennego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media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 prywatne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struktura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0" w:name="OLE_LINK11"/>
            <w:bookmarkEnd w:id="0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wita się i żegna używając bardzo podstawowych zwrotów,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użwając prostych zwrotów opisuje swoje upodobania i zainteresowania oraz formy spędzania czasu wolnego,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bookmarkStart w:id="1" w:name="OLE_LINK611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3" w:name="OLE_LINK12"/>
            <w:bookmarkEnd w:id="3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wita się i żegna używając wszystkich poznanych zwrotów,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swobodnie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prowadzi i podtrzymuje rozmowę,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i bezbłędnie odpowiada na pytania o swoje dane personalne,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30016F" w:rsidRDefault="008F2BA2" w:rsidP="008F2BA2">
            <w:pPr>
              <w:pStyle w:val="Domynie"/>
              <w:tabs>
                <w:tab w:val="left" w:pos="720"/>
              </w:tabs>
              <w:ind w:left="720"/>
              <w:rPr>
                <w:color w:val="auto"/>
              </w:rPr>
            </w:pPr>
          </w:p>
          <w:p w:rsidR="007F23CD" w:rsidRPr="0030016F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30016F" w:rsidRDefault="0034778B">
            <w:pPr>
              <w:pStyle w:val="Domynie"/>
              <w:shd w:val="clear" w:color="auto" w:fill="C0C0C0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18 - 29).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rodzina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 charakteru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przymiotniki zakończone na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-ing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-ed</w:t>
            </w:r>
          </w:p>
          <w:p w:rsidR="007F23CD" w:rsidRPr="0030016F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bookmarkStart w:id="4" w:name="OLE_LINK1"/>
            <w:bookmarkEnd w:id="4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sobie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swobodnie,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30 - 43).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zwierzęta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okresy życia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 charakteru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 prywatne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problemy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 życia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książki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świat przyrody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'to be'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5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5" w:name="OLE_LINK13"/>
            <w:bookmarkEnd w:id="5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cechy charakteru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używając prostych struktur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0016F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,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opowiada 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wydarzeniach z przeszłości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 właściwy styl wypowiedzi i poznane słownictwo,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44 - 55).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wynalazki,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korzystając z tekstu w podręczniku,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w prostej formie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zjawiska i doświadczenia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stosuje właściwe słownictwo,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56 - 67).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numPr>
                <w:ilvl w:val="0"/>
                <w:numId w:val="18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bookmarkStart w:id="6" w:name="__DdeLink__1123_611970136"/>
            <w:bookmarkEnd w:id="6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zwiedzanie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podróżowanie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czasowniki modalne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'can', 'have to'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i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'must</w:t>
            </w:r>
            <w:r w:rsidRPr="0030016F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'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popełnia liczne błędy,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proponuje, przyjmuje 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odrzuca propozycje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konstrukcji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prosi o radę i udziela rady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używając bardzo prostych konstrukcji,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używając poznanego słownictwa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o swoich obowiązkach, uzyskuje i udziela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informacji na temat innych osób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0016F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68 - 81).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części ciała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choroby i urazy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bookmarkStart w:id="7" w:name="OLE_LINK2"/>
            <w:bookmarkEnd w:id="7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zdrowie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Present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Past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używa ich do opisywania doświadczeń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Continuous</w:t>
            </w:r>
          </w:p>
          <w:p w:rsidR="007F23CD" w:rsidRPr="0030016F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zdaniach, wzorując się na podręczniku 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korzystając z podręcznika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82 – 93).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numPr>
                <w:ilvl w:val="0"/>
                <w:numId w:val="20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zakupy i usługi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sklepów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Continuous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i konstrukcję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going to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produkty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centra handlowe w swojej okolicy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wyrażeń z podręcznika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zagadnienia związane z kieszonkowym,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swoje opinie na temat kieszonkowego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podręcznika, w bardzo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propoonuje i przyjmuje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0016F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produkty i porównuje je ze sobą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zagadnień związanych z kieszonkowym,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proponuje, przyjmuje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propozycje, prowadzi proste negocjacje stosując poznane zwroty,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94 - 105).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wybór zawodu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uczenie się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oceny szkolne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rodzina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praca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zakupy i usługi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Future Simple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Past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ze zwrotów z podręcznika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swoje plany zawodowe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wyraża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przewidywania na przyszłość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wyraża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plany i przewidywania na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poznanych zwrotów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prosi o radę i udziela rady używając właściwych zwrotów,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  <w:lang w:val="en-US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106 – 121).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0016F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numPr>
                <w:ilvl w:val="0"/>
                <w:numId w:val="16"/>
              </w:numPr>
              <w:rPr>
                <w:color w:val="auto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świat przyrody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krajobrazy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opisu miejsc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bookmarkStart w:id="8" w:name="OLE_LINK16"/>
            <w:bookmarkEnd w:id="8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Past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Perfect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różnica w użyciu czasu </w:t>
            </w:r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 xml:space="preserve">Past Simple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>Present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 w:rsidRPr="0030016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internacjonalizmy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 xml:space="preserve">w stopniu minimalnym umiejętnościami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opowiada o swoich doświadczeniach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związanych z podróżowaniem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używając prostych zdań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używając bardzo prostego języka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tekście z podręcznika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podręcznika i używając bardzo prostego języka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prośby,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0016F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30016F" w:rsidRDefault="0034778B">
            <w:pPr>
              <w:pStyle w:val="Domynie"/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30016F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0016F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miejsca ciekawe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0016F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0016F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 w:rsidRPr="0030016F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0016F" w:rsidRDefault="0034778B">
            <w:pPr>
              <w:pStyle w:val="Domynie"/>
              <w:jc w:val="center"/>
              <w:rPr>
                <w:color w:val="auto"/>
              </w:rPr>
            </w:pPr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rozwiązuje test </w:t>
            </w:r>
            <w:proofErr w:type="spellStart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końcoworoczny</w:t>
            </w:r>
            <w:proofErr w:type="spellEnd"/>
            <w:r w:rsidRPr="0030016F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(e-Panel).</w:t>
            </w:r>
          </w:p>
        </w:tc>
      </w:tr>
    </w:tbl>
    <w:p w:rsidR="007F23CD" w:rsidRPr="0030016F" w:rsidRDefault="007F23CD">
      <w:pPr>
        <w:pStyle w:val="Domynie"/>
        <w:rPr>
          <w:color w:val="auto"/>
        </w:rPr>
      </w:pPr>
    </w:p>
    <w:sectPr w:rsidR="007F23CD" w:rsidRPr="0030016F" w:rsidSect="007F23CD"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0B" w:rsidRDefault="0016770B" w:rsidP="007F23CD">
      <w:r>
        <w:separator/>
      </w:r>
    </w:p>
  </w:endnote>
  <w:endnote w:type="continuationSeparator" w:id="0">
    <w:p w:rsidR="0016770B" w:rsidRDefault="0016770B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D33B40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30016F">
      <w:rPr>
        <w:noProof/>
      </w:rPr>
      <w:t>19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0B" w:rsidRDefault="0016770B" w:rsidP="007F23CD">
      <w:r>
        <w:separator/>
      </w:r>
    </w:p>
  </w:footnote>
  <w:footnote w:type="continuationSeparator" w:id="0">
    <w:p w:rsidR="0016770B" w:rsidRDefault="0016770B" w:rsidP="007F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0016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70BEF"/>
    <w:rsid w:val="00C85417"/>
    <w:rsid w:val="00C949E7"/>
    <w:rsid w:val="00D33B40"/>
    <w:rsid w:val="00D62058"/>
    <w:rsid w:val="00E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semiHidden/>
    <w:unhideWhenUsed/>
    <w:rsid w:val="0030016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0016F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semiHidden/>
    <w:unhideWhenUsed/>
    <w:rsid w:val="0030016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0016F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FE3F-CB8B-4B8E-A3BF-69172E0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6870</Words>
  <Characters>41222</Characters>
  <Application>Microsoft Office Word</Application>
  <DocSecurity>0</DocSecurity>
  <Lines>343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Michal</cp:lastModifiedBy>
  <cp:revision>3</cp:revision>
  <cp:lastPrinted>2012-11-20T13:55:00Z</cp:lastPrinted>
  <dcterms:created xsi:type="dcterms:W3CDTF">2019-11-01T17:54:00Z</dcterms:created>
  <dcterms:modified xsi:type="dcterms:W3CDTF">2019-11-01T18:06:00Z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