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C" w:rsidRPr="00E0575C" w:rsidRDefault="00E0575C" w:rsidP="00E05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5C">
        <w:rPr>
          <w:rFonts w:ascii="Times New Roman" w:hAnsi="Times New Roman" w:cs="Times New Roman"/>
          <w:b/>
          <w:sz w:val="28"/>
          <w:szCs w:val="28"/>
        </w:rPr>
        <w:t>WYMAGANIA EDUKACYJNE Z JĘZYKA POLSKIEGO</w:t>
      </w:r>
    </w:p>
    <w:p w:rsidR="00E0575C" w:rsidRPr="00E0575C" w:rsidRDefault="00E0575C" w:rsidP="00E05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5C">
        <w:rPr>
          <w:rFonts w:ascii="Times New Roman" w:hAnsi="Times New Roman" w:cs="Times New Roman"/>
          <w:b/>
          <w:sz w:val="28"/>
          <w:szCs w:val="28"/>
        </w:rPr>
        <w:t>DLA KLASY VIII</w:t>
      </w:r>
    </w:p>
    <w:p w:rsidR="00E0575C" w:rsidRDefault="00E0575C" w:rsidP="00E0575C">
      <w:pPr>
        <w:spacing w:after="0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Uczeń spełnia wymagania określone dla klas IV–VII.</w:t>
      </w:r>
    </w:p>
    <w:p w:rsidR="00CF3AA5" w:rsidRPr="00E0575C" w:rsidRDefault="00CF3AA5" w:rsidP="00E0575C">
      <w:pPr>
        <w:spacing w:after="0"/>
        <w:rPr>
          <w:rFonts w:ascii="Times New Roman" w:hAnsi="Times New Roman" w:cs="Times New Roman"/>
        </w:rPr>
      </w:pPr>
    </w:p>
    <w:p w:rsidR="00E0575C" w:rsidRPr="00E0575C" w:rsidRDefault="00E0575C" w:rsidP="00E0575C">
      <w:pPr>
        <w:spacing w:after="0"/>
        <w:rPr>
          <w:rFonts w:ascii="Times New Roman" w:hAnsi="Times New Roman" w:cs="Times New Roman"/>
          <w:b/>
          <w:u w:val="single"/>
        </w:rPr>
      </w:pPr>
      <w:r w:rsidRPr="00E0575C">
        <w:rPr>
          <w:rFonts w:ascii="Times New Roman" w:hAnsi="Times New Roman" w:cs="Times New Roman"/>
          <w:b/>
          <w:u w:val="single"/>
        </w:rPr>
        <w:t>Ksz</w:t>
      </w:r>
      <w:r w:rsidR="00545AE5">
        <w:rPr>
          <w:rFonts w:ascii="Times New Roman" w:hAnsi="Times New Roman" w:cs="Times New Roman"/>
          <w:b/>
          <w:u w:val="single"/>
        </w:rPr>
        <w:t>tałcenie literackie i kulturowe.</w:t>
      </w:r>
    </w:p>
    <w:p w:rsidR="00E0575C" w:rsidRDefault="00E0575C" w:rsidP="00E0575C">
      <w:pPr>
        <w:spacing w:after="0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Uczeń:</w:t>
      </w:r>
    </w:p>
    <w:p w:rsidR="00E0575C" w:rsidRPr="00E0575C" w:rsidRDefault="00E0575C" w:rsidP="00E0575C">
      <w:pPr>
        <w:spacing w:after="0"/>
        <w:rPr>
          <w:rFonts w:ascii="Times New Roman" w:hAnsi="Times New Roman" w:cs="Times New Roman"/>
        </w:rPr>
      </w:pP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 xml:space="preserve">zna treść i problematykę omawianych utworów literackich, w tym lektur obowiązkowych </w:t>
      </w:r>
      <w:r w:rsidRPr="00E0575C">
        <w:rPr>
          <w:rFonts w:ascii="Times New Roman" w:hAnsi="Times New Roman" w:cs="Times New Roman"/>
        </w:rPr>
        <w:br/>
        <w:t>i uzupełniających;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 xml:space="preserve">rozpoznaje rodzaje literackie: epika, liryka i dramat; określa cechy charakterystyczne </w:t>
      </w:r>
      <w:r w:rsidRPr="00E0575C">
        <w:rPr>
          <w:rFonts w:ascii="Times New Roman" w:hAnsi="Times New Roman" w:cs="Times New Roman"/>
        </w:rPr>
        <w:br/>
        <w:t>dla poszczególnych rodzajów i przypisuje czytany utwór do odpowiedniego rodzaju;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rozróżnia gatunki epiki, liryki, dramatu, w tym: pamiętnik, komedia, fraszka, sonet, pieśń, tren, ballada, epopeja, tragedia – i wymienia ich podstawowe cechy oraz wskazuje cechy gatunkowe czytanych utworów literackich;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wskazuje elementy dramatu: akt, scena, tekst główny, didaskalia, monolog, dialog;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rozpoznaje w tekście literackim: neologizm, eufemizm, porównanie homeryckie, inwokację, symbol, alegorię i określa ich funkcje;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zna pojęcie komizmu, rozpoznaje jego rodzaje w tekstach oraz określa ich funkcje;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zna pojęcie ironii, rozpoznaje ją w tekstach oraz określa jej funkcje;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określa w poznawanych tekstach problematykę egzystencjalną i poddaje ją refleksji;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określa wartości estetyczne poznawanych tekstów literackich;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 xml:space="preserve">wykorzystuje w interpretacji utworów literackich odwołania do wartości uniwersalnych związanych z postawami społecznymi, narodowymi, religijnymi, etycznymi i dokonuje </w:t>
      </w:r>
      <w:r w:rsidRPr="00E0575C">
        <w:rPr>
          <w:rFonts w:ascii="Times New Roman" w:hAnsi="Times New Roman" w:cs="Times New Roman"/>
        </w:rPr>
        <w:br/>
        <w:t>ich hierarchizacji;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wykorzystuje w interpretacji tekstów literackich elementy wiedzy o historii i kulturze;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wykorzystuje w interpretacji utworów literackich potrzebne konteksty, np. biograficzny, historyczny, historycznoliteracki, kulturowy, filozoficzny, społeczny;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recytuje utwór literacki w interpretacji zgodnej z jego tematem i stylem;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wyszukuje w tekście potrzebne informacje oraz cytuje odpowiednie fragmenty tekstu publicystycznego, popularnonaukowego lub naukowego;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porządkuje informacje w zależności od ich funkcji w przekazie;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 xml:space="preserve">interpretuje dzieła sztuki (obraz, grafika, rzeźba, fotografia); 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dostrzega różnice między literaturą piękną a literaturą naukową, popularnonaukową, publicystyką i określa funkcje tych rodzajów piśmiennictwa;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rozpoznaje gatunki dziennikarskie: reportaż, wywiad, artykuł, felieton i określa ich podstawowe cechy;</w:t>
      </w:r>
    </w:p>
    <w:p w:rsidR="00E0575C" w:rsidRP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określa wartości estetyczne poznawanych tekstów kultury;</w:t>
      </w:r>
    </w:p>
    <w:p w:rsidR="00E0575C" w:rsidRDefault="00E0575C" w:rsidP="00E057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znajduje w tekstach współczesnej kultury popularnej (np. w filmach, komiksach, piosenkach) nawiązania do tradycyjnych wątków literackich i kulturowych.</w:t>
      </w:r>
    </w:p>
    <w:p w:rsidR="001849E1" w:rsidRPr="00E0575C" w:rsidRDefault="001849E1" w:rsidP="001849E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0575C" w:rsidRDefault="00E0575C" w:rsidP="00E0575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Kształcenie językowe</w:t>
      </w:r>
      <w:r w:rsidR="00545AE5">
        <w:rPr>
          <w:rFonts w:ascii="Times New Roman" w:hAnsi="Times New Roman" w:cs="Times New Roman"/>
          <w:b/>
          <w:u w:val="single"/>
        </w:rPr>
        <w:t>.</w:t>
      </w:r>
    </w:p>
    <w:p w:rsidR="00E0575C" w:rsidRDefault="00E0575C" w:rsidP="00E0575C">
      <w:p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Uczeń:</w:t>
      </w:r>
    </w:p>
    <w:p w:rsidR="00E0575C" w:rsidRPr="00E0575C" w:rsidRDefault="00E0575C" w:rsidP="00E0575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rozumie mechanizm upodobnień fonetycznych, uproszczeń grup spółgłoskowych i utraty dźwięczności w wygłosie; rozumie rozbieżności między mową a pismem;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lastRenderedPageBreak/>
        <w:t xml:space="preserve">rozpoznaje wyraz podstawowy i wyraz pochodny; rozumie pojęcie podstawy słowotwórczej; </w:t>
      </w:r>
      <w:r w:rsidRPr="000A3658">
        <w:rPr>
          <w:rFonts w:ascii="Times New Roman" w:hAnsi="Times New Roman" w:cs="Times New Roman"/>
        </w:rPr>
        <w:br/>
        <w:t xml:space="preserve">w wyrazie pochodnym wskazuje temat słowotwórczy i formant; określa rodzaj formantu, wskazuje funkcje formantów w nadawaniu znaczenia wyrazom pochodnym, rozumie realne </w:t>
      </w:r>
      <w:r w:rsidR="00BC15D1">
        <w:rPr>
          <w:rFonts w:ascii="Times New Roman" w:hAnsi="Times New Roman" w:cs="Times New Roman"/>
        </w:rPr>
        <w:br/>
      </w:r>
      <w:r w:rsidRPr="000A3658">
        <w:rPr>
          <w:rFonts w:ascii="Times New Roman" w:hAnsi="Times New Roman" w:cs="Times New Roman"/>
        </w:rPr>
        <w:t>i słowotwórcze znaczenie wyrazu, rozpoznaje rodzinę wyrazów, łączy wyrazy pokrewne, wskazuje rdzeń;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zna zasady tworzenia wyrazów złożonych, odróżnia ich typy;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 xml:space="preserve">rozpoznaje imiesłowy, rozumie zasady ich tworzenia i odmiany, poprawnie stosuje imiesłowowy równoważnik zdania i rozumie jego funkcje; przekształca go na zdanie złożone </w:t>
      </w:r>
      <w:r w:rsidR="00BC15D1">
        <w:rPr>
          <w:rFonts w:ascii="Times New Roman" w:hAnsi="Times New Roman" w:cs="Times New Roman"/>
        </w:rPr>
        <w:br/>
      </w:r>
      <w:r w:rsidRPr="000A3658">
        <w:rPr>
          <w:rFonts w:ascii="Times New Roman" w:hAnsi="Times New Roman" w:cs="Times New Roman"/>
        </w:rPr>
        <w:t>i odwrotnie;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rozróżnia wypowiedzenia wielokrotnie złożone;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odróżnia mowę zależną i niezależną, przekształca mowę zależną na niezależną i odwrotnie;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rozumie i stosuje zasady dotyczące wyjątków od reguły polskiego akcentu;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 xml:space="preserve">dostrzega zróżnicowanie słownictwa, w tym rozpoznaje słownictwo ogólnonarodowe </w:t>
      </w:r>
      <w:r w:rsidR="00BC15D1">
        <w:rPr>
          <w:rFonts w:ascii="Times New Roman" w:hAnsi="Times New Roman" w:cs="Times New Roman"/>
        </w:rPr>
        <w:br/>
      </w:r>
      <w:r w:rsidRPr="000A3658">
        <w:rPr>
          <w:rFonts w:ascii="Times New Roman" w:hAnsi="Times New Roman" w:cs="Times New Roman"/>
        </w:rPr>
        <w:t xml:space="preserve">i słownictwo o ograniczonym zasięgu (np. terminy naukowe, archaizmy, kolokwializmy); rozpoznaje wyrazy rodzime i zapożyczone, zna typy skrótów i skrótowców –określa </w:t>
      </w:r>
      <w:r w:rsidR="00BC15D1">
        <w:rPr>
          <w:rFonts w:ascii="Times New Roman" w:hAnsi="Times New Roman" w:cs="Times New Roman"/>
        </w:rPr>
        <w:br/>
      </w:r>
      <w:r w:rsidRPr="000A3658">
        <w:rPr>
          <w:rFonts w:ascii="Times New Roman" w:hAnsi="Times New Roman" w:cs="Times New Roman"/>
        </w:rPr>
        <w:t>ich funkcje w tekście;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rozpoznaje nazwy osobowe i miejscowe, rodzaje nazw miejscowych, używa poprawnych form gramatycznych imion, nazwisk, nazw miejscowych i nazw mieszkańców;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zna sposoby wzbogacania słownictwa;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rozumie znaczenie homonimów;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wyróżnia środowiskowe i regionalne odmiany języka;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rozróżnia treść i zakres znaczeniowy wyrazu: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rozumie pojęcie stylu, rozpoznaje styl potoczny, urzędowy, artystyczny, naukowy, publicystyczny;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rozumie, na czym polega grzeczność językowa i stosuje ją w wypowiedziach;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rozróżnia normę językową wzorcową oraz użytkową i stosuje się do nich;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rozumie, na czym polega błąd językowy;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wykorzystuje wiedzę o wymianie głosek w wyrazach pokrewnych oraz w tematach fleksyjnych wyrazów odmiennych;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poprawnie przytacza cudze wypowiedzi, stosując odpowiednie znaki interpunkcyjne;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wykorzystuje wiedzę o różnicach w pisowni samogłosek ustnych i nosowych, spółgłosek twardych i miękkich, dźwięcznych i bezdźwięcznych;</w:t>
      </w:r>
    </w:p>
    <w:p w:rsidR="00E0575C" w:rsidRPr="000A3658" w:rsidRDefault="00E0575C" w:rsidP="000A36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zna zasady pisowni wyrazów nieodmiennych i pisowni partykuły „nie” z różnymi częściami mowy.</w:t>
      </w:r>
    </w:p>
    <w:p w:rsidR="001849E1" w:rsidRDefault="001849E1" w:rsidP="00E0575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0575C" w:rsidRPr="00E0575C" w:rsidRDefault="00545AE5" w:rsidP="00E0575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Tworzenie wypowiedzi.</w:t>
      </w:r>
    </w:p>
    <w:p w:rsidR="00E0575C" w:rsidRDefault="00E0575C" w:rsidP="00E0575C">
      <w:pPr>
        <w:spacing w:after="0"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Uczeń:</w:t>
      </w:r>
    </w:p>
    <w:p w:rsidR="00E0575C" w:rsidRPr="00E0575C" w:rsidRDefault="00E0575C" w:rsidP="00E0575C">
      <w:pPr>
        <w:spacing w:after="0"/>
        <w:jc w:val="both"/>
        <w:rPr>
          <w:rFonts w:ascii="Times New Roman" w:hAnsi="Times New Roman" w:cs="Times New Roman"/>
        </w:rPr>
      </w:pPr>
    </w:p>
    <w:p w:rsidR="00E0575C" w:rsidRPr="000A3658" w:rsidRDefault="00E0575C" w:rsidP="000A36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funkcjonalnie wykorzystuje środki retoryczne oraz rozumie ich oddziaływanie na odbiorcę;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gromadzi i porządkuje materiał rzeczowy potrzebny do tworzenia wypowiedzi; redaguje plan kompozycyjny własnej wypowiedzi;</w:t>
      </w:r>
    </w:p>
    <w:p w:rsidR="00E0575C" w:rsidRPr="00BC15D1" w:rsidRDefault="00E0575C" w:rsidP="00BC15D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 xml:space="preserve">tworzy wypowiedź, stosując odpowiednią dla danej formy gatunkowej kompozycję </w:t>
      </w:r>
      <w:r w:rsidR="00BC15D1">
        <w:rPr>
          <w:rFonts w:ascii="Times New Roman" w:hAnsi="Times New Roman" w:cs="Times New Roman"/>
        </w:rPr>
        <w:br/>
      </w:r>
      <w:r w:rsidRPr="000A3658">
        <w:rPr>
          <w:rFonts w:ascii="Times New Roman" w:hAnsi="Times New Roman" w:cs="Times New Roman"/>
        </w:rPr>
        <w:t xml:space="preserve">oraz zasady spójności językowej między akapitami; rozumie rolę akapitów jako spójnych całości myślowych </w:t>
      </w:r>
      <w:r w:rsidRPr="00BC15D1">
        <w:rPr>
          <w:rFonts w:ascii="Times New Roman" w:hAnsi="Times New Roman" w:cs="Times New Roman"/>
        </w:rPr>
        <w:t>w tworzeniu wypowiedzi pisemnych oraz stosuje rytm akapitowy (przeplatanie akapitów dłuższych i krótszych);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lastRenderedPageBreak/>
        <w:t>wykorzystuje znajomość zasad tworzenia tezy i hipotezy oraz argumentów przy tworzeniu rozprawki oraz innych tekstów argumentacyjnych;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odróżnia przykład od argumentu;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przeprowadza wnioskowanie jako element wywodu argumentacyjnego;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zgadza się z cudzymi poglądami lub polemizuje z nimi, rzeczowo uzasadniając własne zdanie;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 xml:space="preserve">rozpoznaje i rozróżnia środki perswazji i manipulacji w tekstach reklamowych, określa </w:t>
      </w:r>
      <w:r w:rsidR="00BC15D1">
        <w:rPr>
          <w:rFonts w:ascii="Times New Roman" w:hAnsi="Times New Roman" w:cs="Times New Roman"/>
        </w:rPr>
        <w:br/>
      </w:r>
      <w:r w:rsidRPr="000A3658">
        <w:rPr>
          <w:rFonts w:ascii="Times New Roman" w:hAnsi="Times New Roman" w:cs="Times New Roman"/>
        </w:rPr>
        <w:t>ich funkcję;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rozpoznaje manipulację językową i przeciwstawia jej zasady etyki wypowiedzi;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tworzy spójne wypowiedzi w następujących formach gatunkowych: recenzja, rozprawka, podanie, życiorys, CV, list motywacyjny, przemówienie, wywiad;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 xml:space="preserve">wykonuje przekształcenia na tekście cudzym, w tym skraca, streszcza, rozbudowuje </w:t>
      </w:r>
      <w:r w:rsidR="00BC15D1">
        <w:rPr>
          <w:rFonts w:ascii="Times New Roman" w:hAnsi="Times New Roman" w:cs="Times New Roman"/>
        </w:rPr>
        <w:br/>
      </w:r>
      <w:r w:rsidRPr="000A3658">
        <w:rPr>
          <w:rFonts w:ascii="Times New Roman" w:hAnsi="Times New Roman" w:cs="Times New Roman"/>
        </w:rPr>
        <w:t>i parafrazuje;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formułuje pytania do tekstu;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dokonuje interpretacji głosowej czytanych i wygłaszanych tekstów;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rzetelnie, z poszanowaniem praw autorskich, korzysta z informacji;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rozwija swoje uzdolnienia i zainteresowania;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uczestniczy w życiu kulturalnym w swoim regionie;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uczestniczy w projektach edukacyjnych (np. tworzy różnorodne prezentacje, projekty wystaw, realizuje krótkie filmy z wykorzystaniem technologii multimedialnych);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pogłębia swoją wiedzę przedmiotową i uczestniczy w wykładach publicznych, konkursach itp.;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rozwija umiejętności samodzielnej prezentacji wyników swojej pracy;</w:t>
      </w:r>
    </w:p>
    <w:p w:rsidR="00E0575C" w:rsidRPr="000A3658" w:rsidRDefault="00E0575C" w:rsidP="000A36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rozwija nawyki systematycznego uczenia się;</w:t>
      </w:r>
    </w:p>
    <w:p w:rsidR="00E0575C" w:rsidRPr="004C3BAA" w:rsidRDefault="00E0575C" w:rsidP="00E0575C">
      <w:pPr>
        <w:pStyle w:val="Akapitzlist"/>
        <w:numPr>
          <w:ilvl w:val="0"/>
          <w:numId w:val="13"/>
        </w:num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0A3658">
        <w:rPr>
          <w:rFonts w:ascii="Times New Roman" w:hAnsi="Times New Roman" w:cs="Times New Roman"/>
        </w:rPr>
        <w:t>rozwija umiejętność krytycznego myślenia i formułowania opinii.</w:t>
      </w:r>
      <w:r w:rsidRPr="000A3658">
        <w:rPr>
          <w:rFonts w:ascii="Times New Roman" w:hAnsi="Times New Roman" w:cs="Times New Roman"/>
        </w:rPr>
        <w:tab/>
      </w:r>
    </w:p>
    <w:p w:rsidR="001849E1" w:rsidRDefault="001849E1" w:rsidP="004C3BA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C3BAA" w:rsidRPr="00E61675" w:rsidRDefault="00545AE5" w:rsidP="004C3BA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Samokształcenie.</w:t>
      </w:r>
    </w:p>
    <w:p w:rsidR="004C3BAA" w:rsidRPr="00E61675" w:rsidRDefault="004C3BAA" w:rsidP="004C3BAA">
      <w:pPr>
        <w:spacing w:after="0"/>
        <w:jc w:val="both"/>
        <w:rPr>
          <w:rFonts w:ascii="Times New Roman" w:hAnsi="Times New Roman" w:cs="Times New Roman"/>
        </w:rPr>
      </w:pPr>
      <w:r w:rsidRPr="00E61675">
        <w:rPr>
          <w:rFonts w:ascii="Times New Roman" w:hAnsi="Times New Roman" w:cs="Times New Roman"/>
        </w:rPr>
        <w:t>Uczeń:</w:t>
      </w:r>
    </w:p>
    <w:p w:rsidR="004C3BAA" w:rsidRPr="00E61675" w:rsidRDefault="004C3BAA" w:rsidP="004C3BA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61675">
        <w:rPr>
          <w:rFonts w:ascii="Times New Roman" w:hAnsi="Times New Roman" w:cs="Times New Roman"/>
        </w:rPr>
        <w:t>rzetelnie, z poszanowaniem praw autorskich, korzysta z informacji;</w:t>
      </w:r>
    </w:p>
    <w:p w:rsidR="004C3BAA" w:rsidRPr="00E61675" w:rsidRDefault="004C3BAA" w:rsidP="004C3BA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61675">
        <w:rPr>
          <w:rFonts w:ascii="Times New Roman" w:hAnsi="Times New Roman" w:cs="Times New Roman"/>
        </w:rPr>
        <w:t>rozwija swoje uzdolnienia i zainteresowania;</w:t>
      </w:r>
    </w:p>
    <w:p w:rsidR="004C3BAA" w:rsidRPr="00E61675" w:rsidRDefault="004C3BAA" w:rsidP="004C3BA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61675">
        <w:rPr>
          <w:rFonts w:ascii="Times New Roman" w:hAnsi="Times New Roman" w:cs="Times New Roman"/>
        </w:rPr>
        <w:t>uczestniczy w życiu kulturalnym w swoim regionie;</w:t>
      </w:r>
    </w:p>
    <w:p w:rsidR="004C3BAA" w:rsidRPr="00E61675" w:rsidRDefault="004C3BAA" w:rsidP="004C3BA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E61675">
        <w:rPr>
          <w:rFonts w:ascii="Times New Roman" w:hAnsi="Times New Roman" w:cs="Times New Roman"/>
        </w:rPr>
        <w:t>uczestniczy w projektach edukacyjnych (np. tworzy różnorodne prezentacje, projekty wystaw, realizuje krótkie filmy z wykorzystaniem technologii multimedialnych);</w:t>
      </w:r>
    </w:p>
    <w:p w:rsidR="004C3BAA" w:rsidRPr="00E61675" w:rsidRDefault="004C3BAA" w:rsidP="004C3B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E61675">
        <w:rPr>
          <w:rFonts w:ascii="Times New Roman" w:hAnsi="Times New Roman" w:cs="Times New Roman"/>
        </w:rPr>
        <w:t>pogłębia swoją wiedzę przedmiotową i uczestniczy w wykładach publicznych, konkursach itp.;</w:t>
      </w:r>
    </w:p>
    <w:p w:rsidR="004C3BAA" w:rsidRPr="00E61675" w:rsidRDefault="004C3BAA" w:rsidP="004C3B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E61675">
        <w:rPr>
          <w:rFonts w:ascii="Times New Roman" w:hAnsi="Times New Roman" w:cs="Times New Roman"/>
        </w:rPr>
        <w:t>rozwija umiejętności samodzielnej prezentacji wyników swojej pracy;</w:t>
      </w:r>
    </w:p>
    <w:p w:rsidR="004C3BAA" w:rsidRDefault="004C3BAA" w:rsidP="004C3B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E61675">
        <w:rPr>
          <w:rFonts w:ascii="Times New Roman" w:hAnsi="Times New Roman" w:cs="Times New Roman"/>
        </w:rPr>
        <w:t>rozwija nawyki systematycznego uczenia się;</w:t>
      </w:r>
    </w:p>
    <w:p w:rsidR="004C3BAA" w:rsidRPr="00E61675" w:rsidRDefault="004C3BAA" w:rsidP="004C3B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pogłębia swoją wiedzę przedmiotową i uczestniczy w wykładach publicznych, konkursach itp.;</w:t>
      </w:r>
    </w:p>
    <w:p w:rsidR="004C3BAA" w:rsidRPr="00E61675" w:rsidRDefault="004C3BAA" w:rsidP="004C3B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E61675">
        <w:rPr>
          <w:rFonts w:ascii="Times New Roman" w:hAnsi="Times New Roman" w:cs="Times New Roman"/>
        </w:rPr>
        <w:t>rozwija umiejętność krytycznego myślenia i formułowania opinii.</w:t>
      </w:r>
    </w:p>
    <w:p w:rsidR="00E0575C" w:rsidRDefault="00E0575C" w:rsidP="00E0575C">
      <w:pPr>
        <w:tabs>
          <w:tab w:val="left" w:pos="7200"/>
        </w:tabs>
        <w:rPr>
          <w:rFonts w:ascii="Times New Roman" w:hAnsi="Times New Roman" w:cs="Times New Roman"/>
        </w:rPr>
      </w:pPr>
    </w:p>
    <w:p w:rsidR="00E0575C" w:rsidRDefault="00E0575C" w:rsidP="00E0575C">
      <w:pPr>
        <w:tabs>
          <w:tab w:val="left" w:pos="7200"/>
        </w:tabs>
        <w:rPr>
          <w:rFonts w:ascii="Times New Roman" w:hAnsi="Times New Roman" w:cs="Times New Roman"/>
        </w:rPr>
      </w:pPr>
    </w:p>
    <w:p w:rsidR="00BC15D1" w:rsidRDefault="00BC15D1" w:rsidP="00E0575C">
      <w:pPr>
        <w:tabs>
          <w:tab w:val="left" w:pos="7200"/>
        </w:tabs>
        <w:rPr>
          <w:rFonts w:ascii="Times New Roman" w:hAnsi="Times New Roman" w:cs="Times New Roman"/>
        </w:rPr>
      </w:pPr>
    </w:p>
    <w:p w:rsidR="001849E1" w:rsidRDefault="001849E1" w:rsidP="00E0575C">
      <w:pPr>
        <w:spacing w:after="0"/>
        <w:jc w:val="both"/>
        <w:rPr>
          <w:rFonts w:ascii="Times New Roman" w:hAnsi="Times New Roman" w:cs="Times New Roman"/>
        </w:rPr>
      </w:pPr>
    </w:p>
    <w:p w:rsidR="001849E1" w:rsidRDefault="001849E1" w:rsidP="00E0575C">
      <w:pPr>
        <w:spacing w:after="0"/>
        <w:jc w:val="both"/>
        <w:rPr>
          <w:rFonts w:ascii="Times New Roman" w:hAnsi="Times New Roman" w:cs="Times New Roman"/>
        </w:rPr>
      </w:pPr>
    </w:p>
    <w:p w:rsidR="00E0575C" w:rsidRPr="00E0575C" w:rsidRDefault="00E0575C" w:rsidP="00E05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5C">
        <w:rPr>
          <w:rFonts w:ascii="Times New Roman" w:hAnsi="Times New Roman" w:cs="Times New Roman"/>
          <w:b/>
          <w:sz w:val="28"/>
          <w:szCs w:val="28"/>
        </w:rPr>
        <w:lastRenderedPageBreak/>
        <w:t>KRYTERIA OCEN Z JĘZYKA POLSKIEGO DLA KLASY VII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E0575C" w:rsidRPr="00E0575C" w:rsidRDefault="00E0575C" w:rsidP="00E05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5C" w:rsidRPr="00E0575C" w:rsidRDefault="00E0575C" w:rsidP="00E0575C">
      <w:pPr>
        <w:autoSpaceDE w:val="0"/>
        <w:spacing w:before="240"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57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celującą </w:t>
      </w:r>
      <w:r w:rsidRPr="00E0575C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E0575C" w:rsidRPr="00E0575C" w:rsidRDefault="00E0575C" w:rsidP="00E0575C"/>
    <w:p w:rsidR="00E0575C" w:rsidRPr="00E0575C" w:rsidRDefault="00E0575C" w:rsidP="00E057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</w:rPr>
        <w:t xml:space="preserve">opanował  </w:t>
      </w:r>
      <w:r w:rsidRPr="00E0575C">
        <w:rPr>
          <w:rFonts w:ascii="Times New Roman" w:hAnsi="Times New Roman" w:cs="Times New Roman"/>
          <w:b/>
        </w:rPr>
        <w:t>wiadomości i umiejętności</w:t>
      </w:r>
      <w:r w:rsidRPr="00E0575C">
        <w:rPr>
          <w:rFonts w:ascii="Times New Roman" w:hAnsi="Times New Roman" w:cs="Times New Roman"/>
        </w:rPr>
        <w:t xml:space="preserve"> zapisane w podstawie programowej dla klasy VII</w:t>
      </w:r>
      <w:r w:rsidR="00BC15D1">
        <w:rPr>
          <w:rFonts w:ascii="Times New Roman" w:hAnsi="Times New Roman" w:cs="Times New Roman"/>
        </w:rPr>
        <w:t>I</w:t>
      </w:r>
      <w:r w:rsidR="00001DE4">
        <w:rPr>
          <w:rFonts w:ascii="Times New Roman" w:hAnsi="Times New Roman" w:cs="Times New Roman"/>
        </w:rPr>
        <w:t>,</w:t>
      </w:r>
    </w:p>
    <w:p w:rsidR="00E0575C" w:rsidRPr="00E0575C" w:rsidRDefault="00E0575C" w:rsidP="00E057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samodzielnie rozwiązuje problemy i ćwiczenia o dużym stopniu trudności,</w:t>
      </w:r>
    </w:p>
    <w:p w:rsidR="00E0575C" w:rsidRPr="00E0575C" w:rsidRDefault="00E0575C" w:rsidP="00E057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czyta ze zrozumieniem teksty kultury przewidziane w programie, potrafi analizować </w:t>
      </w:r>
      <w:r w:rsidRPr="00E0575C">
        <w:rPr>
          <w:rFonts w:ascii="Times New Roman" w:hAnsi="Times New Roman" w:cs="Times New Roman"/>
          <w:color w:val="000000"/>
        </w:rPr>
        <w:br/>
        <w:t xml:space="preserve">i interpretować je w sposób pogłębiony i wnikliwy, posługując się terminologią </w:t>
      </w:r>
      <w:r w:rsidRPr="00E0575C">
        <w:rPr>
          <w:rFonts w:ascii="Times New Roman" w:hAnsi="Times New Roman" w:cs="Times New Roman"/>
          <w:color w:val="000000"/>
        </w:rPr>
        <w:br/>
        <w:t>z podstawy programowej,</w:t>
      </w:r>
    </w:p>
    <w:p w:rsidR="00E0575C" w:rsidRPr="00E0575C" w:rsidRDefault="00E0575C" w:rsidP="00E057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posługuje się bogatym i różnorodnym słownictwem oraz poprawnym językiem zarówno </w:t>
      </w:r>
      <w:r w:rsidRPr="00E0575C">
        <w:rPr>
          <w:rFonts w:ascii="Times New Roman" w:hAnsi="Times New Roman" w:cs="Times New Roman"/>
          <w:color w:val="000000"/>
        </w:rPr>
        <w:br/>
        <w:t>w mowie, jak i w piśmie,</w:t>
      </w:r>
    </w:p>
    <w:p w:rsidR="00E0575C" w:rsidRPr="00E0575C" w:rsidRDefault="00E0575C" w:rsidP="00E057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aktywnie uczestniczy w lekcjach i zajęciach pozalekcyjnych,</w:t>
      </w:r>
    </w:p>
    <w:p w:rsidR="00E0575C" w:rsidRPr="00E0575C" w:rsidRDefault="00E0575C" w:rsidP="00E057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 xml:space="preserve">z powodzeniem bierze udział w konkursach tematycznie związanych z językiem polskim, </w:t>
      </w:r>
    </w:p>
    <w:p w:rsidR="00E0575C" w:rsidRPr="00E0575C" w:rsidRDefault="00E0575C" w:rsidP="00E057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tworzy wypowiedzi pisemne zgodnie z wyznacznikami gatunkowymi,  poprawne pod</w:t>
      </w:r>
    </w:p>
    <w:p w:rsidR="00E0575C" w:rsidRPr="00E0575C" w:rsidRDefault="00E0575C" w:rsidP="00E05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            względem kompozycji, spójności wypowiedzi, językowym, ortograficznym </w:t>
      </w:r>
      <w:r w:rsidRPr="00E0575C">
        <w:rPr>
          <w:rFonts w:ascii="Times New Roman" w:hAnsi="Times New Roman" w:cs="Times New Roman"/>
          <w:color w:val="000000"/>
        </w:rPr>
        <w:br/>
        <w:t xml:space="preserve">            i interpunkcyjnym,</w:t>
      </w:r>
    </w:p>
    <w:p w:rsidR="00E0575C" w:rsidRPr="00E0575C" w:rsidRDefault="00E0575C" w:rsidP="00E0575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odznacza się samodzielnością i dojrzałością sądów,</w:t>
      </w:r>
    </w:p>
    <w:p w:rsidR="00E0575C" w:rsidRPr="00E0575C" w:rsidRDefault="00E0575C" w:rsidP="00E0575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wzorowo wykonuje prace domowe i zadania dodatkowe,</w:t>
      </w:r>
    </w:p>
    <w:p w:rsidR="00E0575C" w:rsidRPr="00E0575C" w:rsidRDefault="00E0575C" w:rsidP="00E0575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współpracuje w zespole, często odgrywając rolę lidera,</w:t>
      </w:r>
    </w:p>
    <w:p w:rsidR="00E0575C" w:rsidRPr="00E0575C" w:rsidRDefault="00E0575C" w:rsidP="00E0575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wykorzystuje wiedzę, umiejętności i zdolności twórcze (kreatywność) przy odbiorze</w:t>
      </w:r>
      <w:r w:rsidRPr="00E0575C">
        <w:rPr>
          <w:rFonts w:ascii="Times New Roman" w:hAnsi="Times New Roman" w:cs="Times New Roman"/>
          <w:color w:val="000000"/>
        </w:rPr>
        <w:br/>
        <w:t xml:space="preserve"> i analizie tekstów oraz tworzeniu wypowiedzi.</w:t>
      </w:r>
    </w:p>
    <w:p w:rsidR="00E0575C" w:rsidRPr="00E0575C" w:rsidRDefault="00E0575C" w:rsidP="00E0575C">
      <w:pPr>
        <w:autoSpaceDE w:val="0"/>
        <w:spacing w:before="240"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57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bardzo dobrą </w:t>
      </w:r>
      <w:r w:rsidRPr="00E0575C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E0575C" w:rsidRPr="00E0575C" w:rsidRDefault="00E0575C" w:rsidP="00E05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0575C" w:rsidRPr="00E0575C" w:rsidRDefault="00E0575C" w:rsidP="00E0575C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b/>
          <w:color w:val="000000"/>
        </w:rPr>
        <w:t>opanował wiadomości i umiejętności</w:t>
      </w:r>
      <w:r w:rsidRPr="00E0575C">
        <w:rPr>
          <w:rFonts w:ascii="Times New Roman" w:hAnsi="Times New Roman" w:cs="Times New Roman"/>
          <w:color w:val="000000"/>
        </w:rPr>
        <w:t xml:space="preserve"> zapisane w podstawie programowej dla klasy VII</w:t>
      </w:r>
      <w:r w:rsidR="00BC15D1">
        <w:rPr>
          <w:rFonts w:ascii="Times New Roman" w:hAnsi="Times New Roman" w:cs="Times New Roman"/>
          <w:color w:val="000000"/>
        </w:rPr>
        <w:t>I</w:t>
      </w:r>
      <w:r w:rsidR="00001DE4">
        <w:rPr>
          <w:rFonts w:ascii="Times New Roman" w:hAnsi="Times New Roman" w:cs="Times New Roman"/>
          <w:color w:val="000000"/>
        </w:rPr>
        <w:t>,</w:t>
      </w:r>
    </w:p>
    <w:p w:rsidR="00E0575C" w:rsidRPr="00E0575C" w:rsidRDefault="00E0575C" w:rsidP="00E0575C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samodzielnie rozwiązuje problemy i ćwiczenia o znacznym stopniu trudności,</w:t>
      </w:r>
    </w:p>
    <w:p w:rsidR="00E0575C" w:rsidRPr="00E0575C" w:rsidRDefault="00E0575C" w:rsidP="00E0575C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czyta ze zrozumieniem teksty kultury przewidziane w programie, potrafi analizować </w:t>
      </w:r>
      <w:r w:rsidRPr="00E0575C">
        <w:rPr>
          <w:rFonts w:ascii="Times New Roman" w:hAnsi="Times New Roman" w:cs="Times New Roman"/>
          <w:color w:val="000000"/>
        </w:rPr>
        <w:br/>
        <w:t>je samodzielnie, podejmuje próby interpretacji,</w:t>
      </w:r>
    </w:p>
    <w:p w:rsidR="00E0575C" w:rsidRPr="00E0575C" w:rsidRDefault="00E0575C" w:rsidP="00E0575C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posługuje się bogatym słownictwem i poprawnym językiem zarówno w mowie, </w:t>
      </w:r>
      <w:r w:rsidRPr="00E0575C">
        <w:rPr>
          <w:rFonts w:ascii="Times New Roman" w:hAnsi="Times New Roman" w:cs="Times New Roman"/>
          <w:color w:val="000000"/>
        </w:rPr>
        <w:br/>
        <w:t>jak i w piśmie,</w:t>
      </w:r>
    </w:p>
    <w:p w:rsidR="00E0575C" w:rsidRPr="00E0575C" w:rsidRDefault="00E0575C" w:rsidP="00E0575C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aktywnie uczestniczy w lekcjach</w:t>
      </w:r>
      <w:r w:rsidR="00BC15D1">
        <w:rPr>
          <w:rFonts w:ascii="Times New Roman" w:hAnsi="Times New Roman" w:cs="Times New Roman"/>
          <w:color w:val="000000"/>
        </w:rPr>
        <w:t>,</w:t>
      </w:r>
    </w:p>
    <w:p w:rsidR="00E0575C" w:rsidRPr="00E0575C" w:rsidRDefault="00E0575C" w:rsidP="00E0575C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bierze udział w konkursach tematycznie związanych z językiem polskim,</w:t>
      </w:r>
    </w:p>
    <w:p w:rsidR="00E0575C" w:rsidRPr="00E0575C" w:rsidRDefault="00E0575C" w:rsidP="00E0575C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tworzy wypowiedzi pisemne zgodnie z wyznacznikami gatunkowymi, w większości poprawne pod względem kompozycji, spójności wypowiedzi, językowym, ortograficznym </w:t>
      </w:r>
      <w:r w:rsidRPr="00E0575C">
        <w:rPr>
          <w:rFonts w:ascii="Times New Roman" w:hAnsi="Times New Roman" w:cs="Times New Roman"/>
          <w:color w:val="000000"/>
        </w:rPr>
        <w:br/>
        <w:t xml:space="preserve">i interpunkcyjnym, </w:t>
      </w:r>
    </w:p>
    <w:p w:rsidR="00E0575C" w:rsidRPr="00E0575C" w:rsidRDefault="00E0575C" w:rsidP="00E0575C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wykonuje prace domowe, często angażuje się w zadania dodatkowe.</w:t>
      </w:r>
    </w:p>
    <w:p w:rsidR="00E0575C" w:rsidRPr="00E0575C" w:rsidRDefault="00E0575C" w:rsidP="00E0575C">
      <w:pPr>
        <w:autoSpaceDE w:val="0"/>
        <w:spacing w:before="240"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57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dobrą </w:t>
      </w:r>
      <w:r w:rsidRPr="00E0575C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E0575C" w:rsidRPr="00E0575C" w:rsidRDefault="00E0575C" w:rsidP="00E05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0575C" w:rsidRPr="00E0575C" w:rsidRDefault="00E0575C" w:rsidP="00E0575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b/>
          <w:color w:val="000000"/>
        </w:rPr>
        <w:t>w większości opanował wiadomości i  umiejętności</w:t>
      </w:r>
      <w:r w:rsidRPr="00E0575C">
        <w:rPr>
          <w:rFonts w:ascii="Times New Roman" w:hAnsi="Times New Roman" w:cs="Times New Roman"/>
          <w:color w:val="000000"/>
        </w:rPr>
        <w:t xml:space="preserve"> zapisane w podstawie programowej </w:t>
      </w:r>
      <w:r>
        <w:rPr>
          <w:rFonts w:ascii="Times New Roman" w:hAnsi="Times New Roman" w:cs="Times New Roman"/>
          <w:color w:val="000000"/>
        </w:rPr>
        <w:br/>
      </w:r>
      <w:r w:rsidRPr="00E0575C">
        <w:rPr>
          <w:rFonts w:ascii="Times New Roman" w:hAnsi="Times New Roman" w:cs="Times New Roman"/>
          <w:color w:val="000000"/>
        </w:rPr>
        <w:t>dla klasy VII</w:t>
      </w:r>
      <w:r w:rsidR="00BC15D1">
        <w:rPr>
          <w:rFonts w:ascii="Times New Roman" w:hAnsi="Times New Roman" w:cs="Times New Roman"/>
          <w:color w:val="000000"/>
        </w:rPr>
        <w:t>I</w:t>
      </w:r>
      <w:r w:rsidRPr="00E0575C">
        <w:rPr>
          <w:rFonts w:ascii="Times New Roman" w:hAnsi="Times New Roman" w:cs="Times New Roman"/>
          <w:color w:val="000000"/>
        </w:rPr>
        <w:t>,</w:t>
      </w:r>
    </w:p>
    <w:p w:rsidR="00E0575C" w:rsidRPr="00E0575C" w:rsidRDefault="00E0575C" w:rsidP="00E0575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samodzielnie rozwiązuje zadania o niewielkim lub średnim stopniu trudności,</w:t>
      </w:r>
      <w:r w:rsidRPr="00E0575C">
        <w:rPr>
          <w:rFonts w:ascii="Times New Roman" w:hAnsi="Times New Roman" w:cs="Times New Roman"/>
          <w:color w:val="000000"/>
        </w:rPr>
        <w:br/>
        <w:t xml:space="preserve"> a z pomocą nauczyciela – trudne,</w:t>
      </w:r>
    </w:p>
    <w:p w:rsidR="00E0575C" w:rsidRPr="00E0575C" w:rsidRDefault="00E0575C" w:rsidP="00E0575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czyta ze zrozumieniem teksty kultury przewidziane w programie, samodzielnie odnajduje </w:t>
      </w:r>
      <w:r w:rsidRPr="00E0575C">
        <w:rPr>
          <w:rFonts w:ascii="Times New Roman" w:hAnsi="Times New Roman" w:cs="Times New Roman"/>
          <w:color w:val="000000"/>
        </w:rPr>
        <w:br/>
        <w:t>w nich informacje,</w:t>
      </w:r>
    </w:p>
    <w:p w:rsidR="00E0575C" w:rsidRPr="00E0575C" w:rsidRDefault="00E0575C" w:rsidP="00E0575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lastRenderedPageBreak/>
        <w:t>w wypowiedziach ustnych i pisemnych popełnia niewiele błędów językowych, ortograficznych i stylistycznych,</w:t>
      </w:r>
    </w:p>
    <w:p w:rsidR="00E0575C" w:rsidRPr="00E0575C" w:rsidRDefault="00E0575C" w:rsidP="00E0575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bierze czynny udział w lekcji,</w:t>
      </w:r>
    </w:p>
    <w:p w:rsidR="00E0575C" w:rsidRPr="00E0575C" w:rsidRDefault="00E0575C" w:rsidP="00E0575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wykonuje prace domowe, czasem także nieobowiązkowe.</w:t>
      </w:r>
    </w:p>
    <w:p w:rsidR="00E0575C" w:rsidRPr="00E0575C" w:rsidRDefault="00E0575C" w:rsidP="00E0575C">
      <w:pPr>
        <w:autoSpaceDE w:val="0"/>
        <w:spacing w:before="240"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57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dostateczną </w:t>
      </w:r>
      <w:r w:rsidRPr="00E0575C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E0575C" w:rsidRPr="00E0575C" w:rsidRDefault="00E0575C" w:rsidP="00E05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0575C" w:rsidRPr="00E0575C" w:rsidRDefault="00E0575C" w:rsidP="00E0575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b/>
          <w:color w:val="000000"/>
        </w:rPr>
        <w:t>częściowo opanował wiadomości i umiejętności</w:t>
      </w:r>
      <w:r w:rsidRPr="00E0575C">
        <w:rPr>
          <w:rFonts w:ascii="Times New Roman" w:hAnsi="Times New Roman" w:cs="Times New Roman"/>
          <w:color w:val="000000"/>
        </w:rPr>
        <w:t xml:space="preserve"> zapisane w podstawie programowej </w:t>
      </w:r>
      <w:r>
        <w:rPr>
          <w:rFonts w:ascii="Times New Roman" w:hAnsi="Times New Roman" w:cs="Times New Roman"/>
          <w:color w:val="000000"/>
        </w:rPr>
        <w:br/>
      </w:r>
      <w:r w:rsidRPr="00E0575C">
        <w:rPr>
          <w:rFonts w:ascii="Times New Roman" w:hAnsi="Times New Roman" w:cs="Times New Roman"/>
          <w:color w:val="000000"/>
        </w:rPr>
        <w:t>dla klasy VII</w:t>
      </w:r>
      <w:r w:rsidR="00BC15D1">
        <w:rPr>
          <w:rFonts w:ascii="Times New Roman" w:hAnsi="Times New Roman" w:cs="Times New Roman"/>
          <w:color w:val="000000"/>
        </w:rPr>
        <w:t>I</w:t>
      </w:r>
      <w:r w:rsidRPr="00E0575C">
        <w:rPr>
          <w:rFonts w:ascii="Times New Roman" w:hAnsi="Times New Roman" w:cs="Times New Roman"/>
          <w:color w:val="000000"/>
        </w:rPr>
        <w:t>,</w:t>
      </w:r>
    </w:p>
    <w:p w:rsidR="00E0575C" w:rsidRPr="00E0575C" w:rsidRDefault="00E0575C" w:rsidP="00E0575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samodzielnie wykonuje tylko zadania łatwe; trudniejsze problemy i ćwiczenia rozwiązuje przy pomocy nauczyciela,</w:t>
      </w:r>
    </w:p>
    <w:p w:rsidR="00E0575C" w:rsidRPr="00E0575C" w:rsidRDefault="00E0575C" w:rsidP="00E0575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odnajduje w tekście informacje podane wprost, rozumie dosłowne znaczenie większości wyrazów w tekstach dostosowanych do poziomu edukacyjnego,</w:t>
      </w:r>
    </w:p>
    <w:p w:rsidR="00E0575C" w:rsidRPr="00E0575C" w:rsidRDefault="00E0575C" w:rsidP="00E0575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w wypowiedziach ustnych i pisemnych popełnia błędy językowe, ortograficzne </w:t>
      </w:r>
      <w:r w:rsidRPr="00E0575C">
        <w:rPr>
          <w:rFonts w:ascii="Times New Roman" w:hAnsi="Times New Roman" w:cs="Times New Roman"/>
          <w:color w:val="000000"/>
        </w:rPr>
        <w:br/>
        <w:t>i stylistyczne; wypowiedzi cechuje ubogie słownictwo,</w:t>
      </w:r>
    </w:p>
    <w:p w:rsidR="00E0575C" w:rsidRPr="00E0575C" w:rsidRDefault="00E0575C" w:rsidP="00E0575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niekiedy popełnia rażące błędy językowe zakłócające komunikację,</w:t>
      </w:r>
    </w:p>
    <w:p w:rsidR="00E0575C" w:rsidRPr="00E0575C" w:rsidRDefault="00E0575C" w:rsidP="00E0575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rzadko aktywnie uczestniczy w lekcjach,</w:t>
      </w:r>
    </w:p>
    <w:p w:rsidR="00E0575C" w:rsidRPr="00E0575C" w:rsidRDefault="00E0575C" w:rsidP="00E0575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wykonuje obowiązkowe prace domowe, ale popełnia w nich błędy.</w:t>
      </w:r>
    </w:p>
    <w:p w:rsidR="00E0575C" w:rsidRPr="00E0575C" w:rsidRDefault="00E0575C" w:rsidP="00E0575C">
      <w:pPr>
        <w:autoSpaceDE w:val="0"/>
        <w:spacing w:before="240" w:after="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57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dopuszczającą </w:t>
      </w:r>
      <w:r w:rsidRPr="00E0575C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E0575C" w:rsidRPr="00E0575C" w:rsidRDefault="00E0575C" w:rsidP="00E05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0575C" w:rsidRPr="00E0575C" w:rsidRDefault="00E0575C" w:rsidP="00E0575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b/>
          <w:color w:val="000000"/>
        </w:rPr>
        <w:t>opanował w niewielkim stopniu</w:t>
      </w:r>
      <w:r w:rsidR="00E31F4A">
        <w:rPr>
          <w:rFonts w:ascii="Times New Roman" w:hAnsi="Times New Roman" w:cs="Times New Roman"/>
          <w:b/>
          <w:color w:val="000000"/>
        </w:rPr>
        <w:t xml:space="preserve"> wiadomości i</w:t>
      </w:r>
      <w:r w:rsidRPr="00E0575C">
        <w:rPr>
          <w:rFonts w:ascii="Times New Roman" w:hAnsi="Times New Roman" w:cs="Times New Roman"/>
          <w:b/>
          <w:color w:val="000000"/>
        </w:rPr>
        <w:t xml:space="preserve"> umiejętności</w:t>
      </w:r>
      <w:r w:rsidRPr="00E0575C">
        <w:rPr>
          <w:rFonts w:ascii="Times New Roman" w:hAnsi="Times New Roman" w:cs="Times New Roman"/>
          <w:color w:val="000000"/>
        </w:rPr>
        <w:t xml:space="preserve"> zapisane w podstawie programowej dla klasy VII</w:t>
      </w:r>
      <w:r w:rsidR="00BC15D1">
        <w:rPr>
          <w:rFonts w:ascii="Times New Roman" w:hAnsi="Times New Roman" w:cs="Times New Roman"/>
          <w:color w:val="000000"/>
        </w:rPr>
        <w:t>I</w:t>
      </w:r>
      <w:r w:rsidRPr="00E0575C">
        <w:rPr>
          <w:rFonts w:ascii="Times New Roman" w:hAnsi="Times New Roman" w:cs="Times New Roman"/>
          <w:color w:val="000000"/>
        </w:rPr>
        <w:t>,</w:t>
      </w:r>
    </w:p>
    <w:p w:rsidR="00E0575C" w:rsidRPr="00E0575C" w:rsidRDefault="00E0575C" w:rsidP="00E0575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większość zadań, nawet bardzo łatwych, wykonuje jedynie przy pomocy nauczyciela,</w:t>
      </w:r>
    </w:p>
    <w:p w:rsidR="00E0575C" w:rsidRPr="00E0575C" w:rsidRDefault="00E0575C" w:rsidP="00E0575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czyta niezbyt płynnie, niewłaściwie akcentuje wyrazy, nie stosuje odpowiedniej intonacji,</w:t>
      </w:r>
    </w:p>
    <w:p w:rsidR="00E0575C" w:rsidRPr="00E0575C" w:rsidRDefault="00E0575C" w:rsidP="00E0575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ma problemy z czytaniem tekstów kultury, ale podejmuje próby ich odbioru,</w:t>
      </w:r>
    </w:p>
    <w:p w:rsidR="00E0575C" w:rsidRPr="00E0575C" w:rsidRDefault="00E0575C" w:rsidP="00E0575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nie potrafi samodzielnie analizować i interpretować tekstów,</w:t>
      </w:r>
    </w:p>
    <w:p w:rsidR="00E0575C" w:rsidRPr="00E0575C" w:rsidRDefault="00E0575C" w:rsidP="00E0575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w wypowiedziach ustnych i pisemnych popełnia rażące błędy utrudniające komunikację, </w:t>
      </w:r>
      <w:r>
        <w:rPr>
          <w:rFonts w:ascii="Times New Roman" w:hAnsi="Times New Roman" w:cs="Times New Roman"/>
          <w:color w:val="000000"/>
        </w:rPr>
        <w:br/>
      </w:r>
      <w:r w:rsidRPr="00E0575C">
        <w:rPr>
          <w:rFonts w:ascii="Times New Roman" w:hAnsi="Times New Roman" w:cs="Times New Roman"/>
          <w:color w:val="000000"/>
        </w:rPr>
        <w:t>ma ubogie słownictwo i trudności z formułowaniem nawet prostych zdań,</w:t>
      </w:r>
    </w:p>
    <w:p w:rsidR="00E0575C" w:rsidRPr="00E0575C" w:rsidRDefault="00E0575C" w:rsidP="00E0575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nie jest aktywny na lekcjach, ale wykazuje chęć do pracy, stara się wykonywać polecenia nauczyciela,</w:t>
      </w:r>
    </w:p>
    <w:p w:rsidR="00E0575C" w:rsidRPr="00E0575C" w:rsidRDefault="00E0575C" w:rsidP="00E0575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pracuje niesystematycznie, wymaga stałej zachęty do pracy,</w:t>
      </w:r>
    </w:p>
    <w:p w:rsidR="00E0575C" w:rsidRPr="00E0575C" w:rsidRDefault="00E0575C" w:rsidP="00E0575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często nie potrafi samodzielnie wykonać pracy domowej, ale podejmuje próby.</w:t>
      </w:r>
    </w:p>
    <w:p w:rsidR="00E0575C" w:rsidRPr="00E0575C" w:rsidRDefault="00E0575C" w:rsidP="00E0575C">
      <w:pPr>
        <w:tabs>
          <w:tab w:val="left" w:pos="567"/>
        </w:tabs>
        <w:autoSpaceDE w:val="0"/>
        <w:spacing w:before="240" w:after="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57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niedostateczną </w:t>
      </w:r>
      <w:r w:rsidRPr="00E0575C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E0575C" w:rsidRPr="00E0575C" w:rsidRDefault="00E0575C" w:rsidP="00E05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0575C" w:rsidRPr="00E0575C" w:rsidRDefault="00E0575C" w:rsidP="00E0575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b/>
          <w:color w:val="000000"/>
        </w:rPr>
        <w:t>nie opanował nawet podstawowych wiadomości, ma bardzo duże braki w wiedzy</w:t>
      </w:r>
      <w:r w:rsidRPr="00E0575C">
        <w:rPr>
          <w:rFonts w:ascii="Times New Roman" w:hAnsi="Times New Roman" w:cs="Times New Roman"/>
          <w:b/>
          <w:color w:val="000000"/>
        </w:rPr>
        <w:br/>
        <w:t xml:space="preserve"> i umiejętnościach</w:t>
      </w:r>
      <w:r w:rsidRPr="00E0575C">
        <w:rPr>
          <w:rFonts w:ascii="Times New Roman" w:hAnsi="Times New Roman" w:cs="Times New Roman"/>
          <w:color w:val="000000"/>
        </w:rPr>
        <w:t xml:space="preserve">  z zakresu podstawy programowej dla klasy VII</w:t>
      </w:r>
      <w:r w:rsidR="00BC15D1">
        <w:rPr>
          <w:rFonts w:ascii="Times New Roman" w:hAnsi="Times New Roman" w:cs="Times New Roman"/>
          <w:color w:val="000000"/>
        </w:rPr>
        <w:t>I</w:t>
      </w:r>
      <w:r w:rsidRPr="00E0575C">
        <w:rPr>
          <w:rFonts w:ascii="Times New Roman" w:hAnsi="Times New Roman" w:cs="Times New Roman"/>
          <w:color w:val="000000"/>
        </w:rPr>
        <w:t>,</w:t>
      </w:r>
    </w:p>
    <w:p w:rsidR="00E0575C" w:rsidRPr="00E0575C" w:rsidRDefault="00E0575C" w:rsidP="00E0575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ma kłopoty z techniką czytania,</w:t>
      </w:r>
    </w:p>
    <w:p w:rsidR="00E0575C" w:rsidRPr="00E0575C" w:rsidRDefault="00E0575C" w:rsidP="00E0575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 xml:space="preserve">nie odnajduje w tekście informacji podanych wprost, nie rozumie dosłownego znaczenia wielu wyrazów w tekstach dostosowanych do poziomu edukacyjnego, </w:t>
      </w:r>
    </w:p>
    <w:p w:rsidR="00E0575C" w:rsidRPr="00E0575C" w:rsidRDefault="00E0575C" w:rsidP="00E0575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nie wykonuje zadań ani poleceń nauczyciela,</w:t>
      </w:r>
    </w:p>
    <w:p w:rsidR="00E0575C" w:rsidRPr="00E0575C" w:rsidRDefault="00E0575C" w:rsidP="00E0575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wykazuje się niechęcią do nauki,</w:t>
      </w:r>
    </w:p>
    <w:p w:rsidR="00E0575C" w:rsidRPr="00E0575C" w:rsidRDefault="00E0575C" w:rsidP="00E0575C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zaniedbuje wykonywanie prac domowych,</w:t>
      </w:r>
    </w:p>
    <w:p w:rsidR="00E0575C" w:rsidRPr="00BC15D1" w:rsidRDefault="00E0575C" w:rsidP="00E0575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0575C">
        <w:rPr>
          <w:rFonts w:ascii="Times New Roman" w:hAnsi="Times New Roman" w:cs="Times New Roman"/>
          <w:color w:val="000000"/>
        </w:rPr>
        <w:t>nie angażuje się w pracę grupy.</w:t>
      </w:r>
    </w:p>
    <w:p w:rsidR="00E0575C" w:rsidRPr="00E0575C" w:rsidRDefault="00E0575C" w:rsidP="00E0575C">
      <w:pPr>
        <w:tabs>
          <w:tab w:val="left" w:pos="720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E0575C" w:rsidRPr="00E0575C" w:rsidSect="00AD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AB" w:rsidRDefault="00167CAB" w:rsidP="00E0575C">
      <w:pPr>
        <w:spacing w:after="0" w:line="240" w:lineRule="auto"/>
      </w:pPr>
      <w:r>
        <w:separator/>
      </w:r>
    </w:p>
  </w:endnote>
  <w:endnote w:type="continuationSeparator" w:id="1">
    <w:p w:rsidR="00167CAB" w:rsidRDefault="00167CAB" w:rsidP="00E0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974428"/>
      <w:docPartObj>
        <w:docPartGallery w:val="Page Numbers (Bottom of Page)"/>
        <w:docPartUnique/>
      </w:docPartObj>
    </w:sdtPr>
    <w:sdtContent>
      <w:p w:rsidR="00E0575C" w:rsidRDefault="00864699">
        <w:pPr>
          <w:pStyle w:val="Stopka"/>
          <w:jc w:val="right"/>
        </w:pPr>
        <w:r>
          <w:fldChar w:fldCharType="begin"/>
        </w:r>
        <w:r w:rsidR="00E0575C">
          <w:instrText>PAGE   \* MERGEFORMAT</w:instrText>
        </w:r>
        <w:r>
          <w:fldChar w:fldCharType="separate"/>
        </w:r>
        <w:r w:rsidR="002B0178">
          <w:rPr>
            <w:noProof/>
          </w:rPr>
          <w:t>5</w:t>
        </w:r>
        <w:r>
          <w:fldChar w:fldCharType="end"/>
        </w:r>
      </w:p>
    </w:sdtContent>
  </w:sdt>
  <w:p w:rsidR="00E0575C" w:rsidRDefault="00E05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AB" w:rsidRDefault="00167CAB" w:rsidP="00E0575C">
      <w:pPr>
        <w:spacing w:after="0" w:line="240" w:lineRule="auto"/>
      </w:pPr>
      <w:r>
        <w:separator/>
      </w:r>
    </w:p>
  </w:footnote>
  <w:footnote w:type="continuationSeparator" w:id="1">
    <w:p w:rsidR="00167CAB" w:rsidRDefault="00167CAB" w:rsidP="00E0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4"/>
        <w:szCs w:val="24"/>
      </w:rPr>
      <w:alias w:val="Tytuł"/>
      <w:id w:val="77738743"/>
      <w:placeholder>
        <w:docPart w:val="21710BEAEAFA4C5599759F3B5B8F53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0178" w:rsidRDefault="002B017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0178">
          <w:rPr>
            <w:rFonts w:ascii="Times New Roman" w:hAnsi="Times New Roman" w:cs="Times New Roman"/>
            <w:i/>
            <w:sz w:val="24"/>
            <w:szCs w:val="24"/>
          </w:rPr>
          <w:t>Szkoła Podstawowa im. Marii Rodziewiczówny w Żelaznej</w:t>
        </w:r>
      </w:p>
    </w:sdtContent>
  </w:sdt>
  <w:p w:rsidR="002B0178" w:rsidRDefault="002B01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14D"/>
    <w:multiLevelType w:val="hybridMultilevel"/>
    <w:tmpl w:val="9ACC1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564"/>
    <w:multiLevelType w:val="hybridMultilevel"/>
    <w:tmpl w:val="F0C2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FEA"/>
    <w:multiLevelType w:val="hybridMultilevel"/>
    <w:tmpl w:val="1A801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724F1"/>
    <w:multiLevelType w:val="hybridMultilevel"/>
    <w:tmpl w:val="66A2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E19D2"/>
    <w:multiLevelType w:val="hybridMultilevel"/>
    <w:tmpl w:val="BC3CC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10EB"/>
    <w:multiLevelType w:val="hybridMultilevel"/>
    <w:tmpl w:val="3FEC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7FF"/>
    <w:multiLevelType w:val="hybridMultilevel"/>
    <w:tmpl w:val="59CE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E69B3"/>
    <w:multiLevelType w:val="hybridMultilevel"/>
    <w:tmpl w:val="385C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223A5"/>
    <w:multiLevelType w:val="hybridMultilevel"/>
    <w:tmpl w:val="622E1D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20615B"/>
    <w:multiLevelType w:val="hybridMultilevel"/>
    <w:tmpl w:val="56988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80C5F"/>
    <w:multiLevelType w:val="hybridMultilevel"/>
    <w:tmpl w:val="9A14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85C76"/>
    <w:multiLevelType w:val="hybridMultilevel"/>
    <w:tmpl w:val="3E1E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93EB8"/>
    <w:multiLevelType w:val="hybridMultilevel"/>
    <w:tmpl w:val="5DF4B5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14D03F9"/>
    <w:multiLevelType w:val="hybridMultilevel"/>
    <w:tmpl w:val="BE7C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F224B"/>
    <w:multiLevelType w:val="hybridMultilevel"/>
    <w:tmpl w:val="850ED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2697B"/>
    <w:multiLevelType w:val="hybridMultilevel"/>
    <w:tmpl w:val="2404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C"/>
    <w:rsid w:val="00001DE4"/>
    <w:rsid w:val="000058FB"/>
    <w:rsid w:val="000A3658"/>
    <w:rsid w:val="00167CAB"/>
    <w:rsid w:val="001849E1"/>
    <w:rsid w:val="002B0178"/>
    <w:rsid w:val="004C3BAA"/>
    <w:rsid w:val="0051158F"/>
    <w:rsid w:val="00545AE5"/>
    <w:rsid w:val="00682897"/>
    <w:rsid w:val="00813117"/>
    <w:rsid w:val="0083667F"/>
    <w:rsid w:val="00864699"/>
    <w:rsid w:val="00895BF5"/>
    <w:rsid w:val="008C5494"/>
    <w:rsid w:val="00AC6D7F"/>
    <w:rsid w:val="00AD657B"/>
    <w:rsid w:val="00BC15D1"/>
    <w:rsid w:val="00CF3AA5"/>
    <w:rsid w:val="00D871C2"/>
    <w:rsid w:val="00E0575C"/>
    <w:rsid w:val="00E31F4A"/>
    <w:rsid w:val="00F65A94"/>
    <w:rsid w:val="00FD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5C"/>
  </w:style>
  <w:style w:type="paragraph" w:styleId="Stopka">
    <w:name w:val="footer"/>
    <w:basedOn w:val="Normalny"/>
    <w:link w:val="StopkaZnak"/>
    <w:uiPriority w:val="99"/>
    <w:unhideWhenUsed/>
    <w:rsid w:val="00E0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5C"/>
  </w:style>
  <w:style w:type="paragraph" w:styleId="Akapitzlist">
    <w:name w:val="List Paragraph"/>
    <w:basedOn w:val="Normalny"/>
    <w:uiPriority w:val="34"/>
    <w:qFormat/>
    <w:rsid w:val="00E05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5C"/>
  </w:style>
  <w:style w:type="paragraph" w:styleId="Stopka">
    <w:name w:val="footer"/>
    <w:basedOn w:val="Normalny"/>
    <w:link w:val="StopkaZnak"/>
    <w:uiPriority w:val="99"/>
    <w:unhideWhenUsed/>
    <w:rsid w:val="00E0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5C"/>
  </w:style>
  <w:style w:type="paragraph" w:styleId="Akapitzlist">
    <w:name w:val="List Paragraph"/>
    <w:basedOn w:val="Normalny"/>
    <w:uiPriority w:val="34"/>
    <w:qFormat/>
    <w:rsid w:val="00E05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710BEAEAFA4C5599759F3B5B8F5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2D57F-10B0-4299-A208-D140C707BDD6}"/>
      </w:docPartPr>
      <w:docPartBody>
        <w:p w:rsidR="00000000" w:rsidRDefault="00A550D7" w:rsidP="00A550D7">
          <w:pPr>
            <w:pStyle w:val="21710BEAEAFA4C5599759F3B5B8F53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50D7"/>
    <w:rsid w:val="0040266A"/>
    <w:rsid w:val="00A5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710BEAEAFA4C5599759F3B5B8F5324">
    <w:name w:val="21710BEAEAFA4C5599759F3B5B8F5324"/>
    <w:rsid w:val="00A550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34A6-0FB2-469E-B1A9-FA1889E8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Marii Rodziewiczówny w Żelaznej</dc:title>
  <dc:creator>Żałoba</dc:creator>
  <cp:lastModifiedBy>user</cp:lastModifiedBy>
  <cp:revision>3</cp:revision>
  <cp:lastPrinted>2020-09-01T13:34:00Z</cp:lastPrinted>
  <dcterms:created xsi:type="dcterms:W3CDTF">2020-09-23T17:39:00Z</dcterms:created>
  <dcterms:modified xsi:type="dcterms:W3CDTF">2020-09-23T17:46:00Z</dcterms:modified>
</cp:coreProperties>
</file>